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5"/>
        <w:gridCol w:w="1100"/>
        <w:gridCol w:w="3661"/>
      </w:tblGrid>
      <w:tr w:rsidR="00274AA0" w14:paraId="70622744" w14:textId="77777777" w:rsidTr="00240163">
        <w:trPr>
          <w:trHeight w:val="527"/>
        </w:trPr>
        <w:tc>
          <w:tcPr>
            <w:tcW w:w="5000" w:type="pct"/>
            <w:gridSpan w:val="3"/>
            <w:shd w:val="clear" w:color="auto" w:fill="auto"/>
            <w:vAlign w:val="center"/>
          </w:tcPr>
          <w:p w14:paraId="33FFD9E3" w14:textId="77777777" w:rsidR="00274AA0" w:rsidRDefault="00A07B44">
            <w:pPr>
              <w:jc w:val="right"/>
              <w:rPr>
                <w:rFonts w:ascii="Sakkal Majalla" w:hAnsi="Sakkal Majalla" w:cs="Sakkal Majalla"/>
                <w:b/>
                <w:bCs/>
                <w:sz w:val="28"/>
                <w:szCs w:val="28"/>
                <w:rtl/>
              </w:rPr>
            </w:pPr>
            <w:r>
              <w:rPr>
                <w:rFonts w:ascii="Sakkal Majalla" w:hAnsi="Sakkal Majalla" w:cs="Sakkal Majalla"/>
                <w:b/>
                <w:bCs/>
                <w:sz w:val="28"/>
                <w:szCs w:val="28"/>
                <w:rtl/>
                <w:lang w:bidi="ar-YE"/>
              </w:rPr>
              <w:t>معايير تقييم العروض الفنية والمالية</w:t>
            </w:r>
          </w:p>
          <w:p w14:paraId="7956BAA5" w14:textId="77777777" w:rsidR="00274AA0" w:rsidRDefault="00A07B44">
            <w:pPr>
              <w:numPr>
                <w:ilvl w:val="0"/>
                <w:numId w:val="1"/>
              </w:numPr>
              <w:bidi/>
              <w:rPr>
                <w:rFonts w:ascii="Sakkal Majalla" w:hAnsi="Sakkal Majalla" w:cs="Sakkal Majalla"/>
                <w:b/>
                <w:bCs/>
                <w:lang w:bidi="ar-YE"/>
              </w:rPr>
            </w:pPr>
            <w:r>
              <w:rPr>
                <w:rFonts w:ascii="Sakkal Majalla" w:hAnsi="Sakkal Majalla" w:cs="Sakkal Majalla"/>
                <w:b/>
                <w:bCs/>
                <w:rtl/>
                <w:lang w:bidi="ar-YE"/>
              </w:rPr>
              <w:t>سيقوم كل مقاول بتقديم عرض فني ومالي وبحيث يوضع كل عرض في مظروف منفصل ومكتوب على العرض الفني وفي مكان ظاهر (العرض الفني) وكذلك الحال بالنسبة للعرض المالي يقدم في مظروف منفصل ومكتوب عليه (العرض المالي).</w:t>
            </w:r>
          </w:p>
          <w:p w14:paraId="0F433C56" w14:textId="77777777" w:rsidR="00274AA0" w:rsidRDefault="00A07B44">
            <w:pPr>
              <w:numPr>
                <w:ilvl w:val="0"/>
                <w:numId w:val="1"/>
              </w:numPr>
              <w:bidi/>
              <w:rPr>
                <w:rFonts w:ascii="Sakkal Majalla" w:hAnsi="Sakkal Majalla" w:cs="Sakkal Majalla"/>
                <w:b/>
                <w:bCs/>
                <w:lang w:bidi="ar-YE"/>
              </w:rPr>
            </w:pPr>
            <w:r>
              <w:rPr>
                <w:rFonts w:ascii="Sakkal Majalla" w:hAnsi="Sakkal Majalla" w:cs="Sakkal Majalla"/>
                <w:b/>
                <w:bCs/>
                <w:rtl/>
                <w:lang w:bidi="ar-YE"/>
              </w:rPr>
              <w:t xml:space="preserve">سيتم فتح مظاريف العروض المالية بحضور المقاولين وتدوينها في محضر الفتح ثم يتم عمل التحليل الفني وفقا للمعايير الفنية. </w:t>
            </w:r>
          </w:p>
          <w:p w14:paraId="216E7467" w14:textId="77777777" w:rsidR="00274AA0" w:rsidRDefault="00A07B44">
            <w:pPr>
              <w:numPr>
                <w:ilvl w:val="0"/>
                <w:numId w:val="1"/>
              </w:numPr>
              <w:bidi/>
              <w:rPr>
                <w:rFonts w:ascii="Sakkal Majalla" w:hAnsi="Sakkal Majalla" w:cs="Sakkal Majalla"/>
                <w:b/>
                <w:bCs/>
                <w:lang w:bidi="ar-YE"/>
              </w:rPr>
            </w:pPr>
            <w:r>
              <w:rPr>
                <w:rFonts w:ascii="Sakkal Majalla" w:hAnsi="Sakkal Majalla" w:cs="Sakkal Majalla" w:hint="cs"/>
                <w:b/>
                <w:bCs/>
                <w:rtl/>
                <w:lang w:bidi="ar-YE"/>
              </w:rPr>
              <w:t>العروض التي لم تستوفي شروط خطاب الضمان البنكي او العروض التي لم توفر السجل التجاري او البطاقة الضريبية او انتهاء الصلاحية لن يتم النظر بعرضها الفني او المالي.</w:t>
            </w:r>
          </w:p>
          <w:p w14:paraId="31A43A29" w14:textId="7AC32D37" w:rsidR="006A0B64" w:rsidRPr="00F25F98" w:rsidRDefault="00A07B44" w:rsidP="006A0B64">
            <w:pPr>
              <w:numPr>
                <w:ilvl w:val="0"/>
                <w:numId w:val="1"/>
              </w:numPr>
              <w:bidi/>
              <w:rPr>
                <w:rFonts w:ascii="Sakkal Majalla" w:hAnsi="Sakkal Majalla" w:cs="Sakkal Majalla"/>
                <w:b/>
                <w:bCs/>
                <w:lang w:bidi="ar-YE"/>
              </w:rPr>
            </w:pPr>
            <w:r w:rsidRPr="006A0B64">
              <w:rPr>
                <w:rFonts w:ascii="Sakkal Majalla" w:hAnsi="Sakkal Majalla" w:cs="Sakkal Majalla"/>
                <w:b/>
                <w:bCs/>
                <w:rtl/>
                <w:lang w:bidi="ar-YE"/>
              </w:rPr>
              <w:t>العروض الغير مؤهلة فنيا</w:t>
            </w:r>
            <w:r w:rsidRPr="006A0B64">
              <w:rPr>
                <w:rFonts w:ascii="Sakkal Majalla" w:hAnsi="Sakkal Majalla" w:cs="Sakkal Majalla" w:hint="cs"/>
                <w:b/>
                <w:bCs/>
                <w:rtl/>
                <w:lang w:bidi="ar-YE"/>
              </w:rPr>
              <w:t xml:space="preserve"> والتي لم تحصل على نسبة تتعدى 60% من العرض الفني </w:t>
            </w:r>
            <w:r w:rsidRPr="006A0B64">
              <w:rPr>
                <w:rFonts w:ascii="Sakkal Majalla" w:hAnsi="Sakkal Majalla" w:cs="Sakkal Majalla"/>
                <w:b/>
                <w:bCs/>
                <w:rtl/>
                <w:lang w:bidi="ar-YE"/>
              </w:rPr>
              <w:t>لن ينظر في عروضها المالية.</w:t>
            </w:r>
          </w:p>
          <w:p w14:paraId="7C938589" w14:textId="77777777" w:rsidR="00274AA0" w:rsidRDefault="00A07B44">
            <w:pPr>
              <w:numPr>
                <w:ilvl w:val="0"/>
                <w:numId w:val="1"/>
              </w:numPr>
              <w:bidi/>
              <w:rPr>
                <w:rFonts w:ascii="Sakkal Majalla" w:hAnsi="Sakkal Majalla" w:cs="Sakkal Majalla"/>
                <w:b/>
                <w:bCs/>
                <w:lang w:bidi="ar-YE"/>
              </w:rPr>
            </w:pPr>
            <w:r>
              <w:rPr>
                <w:rFonts w:ascii="Sakkal Majalla" w:hAnsi="Sakkal Majalla" w:cs="Sakkal Majalla"/>
                <w:b/>
                <w:bCs/>
                <w:rtl/>
                <w:lang w:bidi="ar-YE"/>
              </w:rPr>
              <w:t>هذه المعايير جزء من الوثائق التي يجب ان ترفق مع الوثائق الآخر للمناقصة ويجب ان توزع للمقاولين المشتركين في المناقصة وعلى لجنة الفتح التأكد من احتواء كل مظروف على نسخة من هذه المعايير.</w:t>
            </w:r>
          </w:p>
          <w:p w14:paraId="4276D90C" w14:textId="77777777" w:rsidR="00274AA0" w:rsidRDefault="00274AA0">
            <w:pPr>
              <w:bidi/>
              <w:ind w:left="810"/>
              <w:rPr>
                <w:rFonts w:ascii="Sakkal Majalla" w:hAnsi="Sakkal Majalla" w:cs="Sakkal Majalla"/>
                <w:b/>
                <w:bCs/>
                <w:sz w:val="6"/>
                <w:szCs w:val="6"/>
                <w:lang w:bidi="ar-YE"/>
              </w:rPr>
            </w:pPr>
          </w:p>
          <w:p w14:paraId="647179FF" w14:textId="77777777" w:rsidR="00274AA0" w:rsidRDefault="00A07B44">
            <w:pPr>
              <w:jc w:val="right"/>
              <w:rPr>
                <w:rFonts w:ascii="Sakkal Majalla" w:hAnsi="Sakkal Majalla" w:cs="Sakkal Majalla"/>
                <w:b/>
                <w:bCs/>
                <w:u w:val="single"/>
                <w:rtl/>
              </w:rPr>
            </w:pPr>
            <w:r>
              <w:rPr>
                <w:rFonts w:ascii="Sakkal Majalla" w:hAnsi="Sakkal Majalla" w:cs="Sakkal Majalla"/>
                <w:b/>
                <w:bCs/>
                <w:sz w:val="28"/>
                <w:szCs w:val="28"/>
                <w:u w:val="single"/>
                <w:rtl/>
              </w:rPr>
              <w:t xml:space="preserve">اولا : تقييم وثائق العطاء من </w:t>
            </w:r>
            <w:r>
              <w:rPr>
                <w:rFonts w:ascii="Sakkal Majalla" w:hAnsi="Sakkal Majalla" w:cs="Sakkal Majalla" w:hint="cs"/>
                <w:b/>
                <w:bCs/>
                <w:sz w:val="28"/>
                <w:szCs w:val="28"/>
                <w:u w:val="single"/>
                <w:rtl/>
              </w:rPr>
              <w:t>0</w:t>
            </w:r>
            <w:r>
              <w:rPr>
                <w:rFonts w:ascii="Sakkal Majalla" w:hAnsi="Sakkal Majalla" w:cs="Sakkal Majalla"/>
                <w:b/>
                <w:bCs/>
                <w:sz w:val="28"/>
                <w:szCs w:val="28"/>
                <w:u w:val="single"/>
                <w:rtl/>
              </w:rPr>
              <w:t>% :-</w:t>
            </w:r>
          </w:p>
        </w:tc>
      </w:tr>
      <w:tr w:rsidR="00274AA0" w14:paraId="4870BE1C" w14:textId="77777777" w:rsidTr="00240163">
        <w:trPr>
          <w:trHeight w:val="226"/>
        </w:trPr>
        <w:tc>
          <w:tcPr>
            <w:tcW w:w="2711" w:type="pct"/>
            <w:shd w:val="clear" w:color="auto" w:fill="D9D9D9" w:themeFill="background1" w:themeFillShade="D9"/>
          </w:tcPr>
          <w:p w14:paraId="008950AC" w14:textId="77777777" w:rsidR="00274AA0" w:rsidRDefault="00A07B44">
            <w:pPr>
              <w:jc w:val="center"/>
              <w:rPr>
                <w:rFonts w:ascii="Sakkal Majalla" w:hAnsi="Sakkal Majalla" w:cs="Sakkal Majalla"/>
                <w:b/>
                <w:bCs/>
                <w:rtl/>
              </w:rPr>
            </w:pPr>
            <w:r>
              <w:rPr>
                <w:rFonts w:ascii="Sakkal Majalla" w:hAnsi="Sakkal Majalla" w:cs="Sakkal Majalla"/>
                <w:b/>
                <w:bCs/>
                <w:rtl/>
              </w:rPr>
              <w:t>نسبة القبول</w:t>
            </w:r>
          </w:p>
        </w:tc>
        <w:tc>
          <w:tcPr>
            <w:tcW w:w="526" w:type="pct"/>
            <w:shd w:val="clear" w:color="auto" w:fill="D9D9D9" w:themeFill="background1" w:themeFillShade="D9"/>
          </w:tcPr>
          <w:p w14:paraId="2EE8786E" w14:textId="77777777" w:rsidR="00274AA0" w:rsidRDefault="00A07B44">
            <w:pPr>
              <w:jc w:val="right"/>
              <w:rPr>
                <w:rFonts w:ascii="Sakkal Majalla" w:hAnsi="Sakkal Majalla" w:cs="Sakkal Majalla"/>
                <w:b/>
                <w:bCs/>
                <w:rtl/>
              </w:rPr>
            </w:pPr>
            <w:r>
              <w:rPr>
                <w:rFonts w:ascii="Sakkal Majalla" w:hAnsi="Sakkal Majalla" w:cs="Sakkal Majalla"/>
                <w:b/>
                <w:bCs/>
                <w:rtl/>
              </w:rPr>
              <w:t>درجة التقييم</w:t>
            </w:r>
          </w:p>
        </w:tc>
        <w:tc>
          <w:tcPr>
            <w:tcW w:w="1763" w:type="pct"/>
            <w:shd w:val="clear" w:color="auto" w:fill="D9D9D9" w:themeFill="background1" w:themeFillShade="D9"/>
          </w:tcPr>
          <w:p w14:paraId="2760D24E" w14:textId="77777777" w:rsidR="00274AA0" w:rsidRDefault="00A07B44">
            <w:pPr>
              <w:jc w:val="right"/>
              <w:rPr>
                <w:rFonts w:ascii="Sakkal Majalla" w:hAnsi="Sakkal Majalla" w:cs="Sakkal Majalla"/>
                <w:b/>
                <w:bCs/>
                <w:rtl/>
              </w:rPr>
            </w:pPr>
            <w:r>
              <w:rPr>
                <w:rFonts w:ascii="Sakkal Majalla" w:hAnsi="Sakkal Majalla" w:cs="Sakkal Majalla"/>
                <w:b/>
                <w:bCs/>
                <w:rtl/>
              </w:rPr>
              <w:t>المعايير</w:t>
            </w:r>
          </w:p>
        </w:tc>
      </w:tr>
      <w:tr w:rsidR="00274AA0" w14:paraId="26C4AB53" w14:textId="77777777" w:rsidTr="00240163">
        <w:trPr>
          <w:trHeight w:val="226"/>
        </w:trPr>
        <w:tc>
          <w:tcPr>
            <w:tcW w:w="2711" w:type="pct"/>
            <w:shd w:val="clear" w:color="auto" w:fill="auto"/>
          </w:tcPr>
          <w:p w14:paraId="283A0A1C" w14:textId="77777777" w:rsidR="00274AA0" w:rsidRDefault="00A07B44" w:rsidP="00DB2C17">
            <w:pPr>
              <w:bidi/>
              <w:spacing w:line="276" w:lineRule="auto"/>
              <w:rPr>
                <w:rFonts w:ascii="Sakkal Majalla" w:hAnsi="Sakkal Majalla" w:cs="Sakkal Majalla"/>
                <w:b/>
                <w:bCs/>
                <w:rtl/>
              </w:rPr>
            </w:pPr>
            <w:r>
              <w:rPr>
                <w:rFonts w:ascii="Sakkal Majalla" w:hAnsi="Sakkal Majalla" w:cs="Sakkal Majalla"/>
                <w:b/>
                <w:bCs/>
                <w:rtl/>
              </w:rPr>
              <w:t>عدم توفر خطاب الضمان أو عدم استيفاءه للشروط يتم استبعاد العطاء مباشرة.</w:t>
            </w:r>
          </w:p>
        </w:tc>
        <w:tc>
          <w:tcPr>
            <w:tcW w:w="526" w:type="pct"/>
            <w:shd w:val="clear" w:color="auto" w:fill="auto"/>
            <w:vAlign w:val="center"/>
          </w:tcPr>
          <w:p w14:paraId="55A28C5E" w14:textId="77777777" w:rsidR="00274AA0" w:rsidRDefault="00A07B44" w:rsidP="00DB2C17">
            <w:pPr>
              <w:spacing w:line="276" w:lineRule="auto"/>
              <w:jc w:val="center"/>
              <w:rPr>
                <w:rFonts w:ascii="Sakkal Majalla" w:hAnsi="Sakkal Majalla" w:cs="Sakkal Majalla"/>
                <w:b/>
                <w:bCs/>
              </w:rPr>
            </w:pPr>
            <w:r>
              <w:rPr>
                <w:rFonts w:ascii="Sakkal Majalla" w:hAnsi="Sakkal Majalla" w:cs="Sakkal Majalla"/>
                <w:b/>
                <w:bCs/>
              </w:rPr>
              <w:t>0</w:t>
            </w:r>
          </w:p>
        </w:tc>
        <w:tc>
          <w:tcPr>
            <w:tcW w:w="1763" w:type="pct"/>
            <w:shd w:val="clear" w:color="auto" w:fill="auto"/>
            <w:vAlign w:val="center"/>
          </w:tcPr>
          <w:p w14:paraId="57EFD4D4" w14:textId="77777777" w:rsidR="00274AA0" w:rsidRDefault="00A07B44" w:rsidP="00DB2C17">
            <w:pPr>
              <w:spacing w:line="276" w:lineRule="auto"/>
              <w:jc w:val="center"/>
              <w:rPr>
                <w:rFonts w:ascii="Sakkal Majalla" w:hAnsi="Sakkal Majalla" w:cs="Sakkal Majalla"/>
                <w:b/>
                <w:bCs/>
                <w:rtl/>
              </w:rPr>
            </w:pPr>
            <w:r>
              <w:rPr>
                <w:rFonts w:ascii="Sakkal Majalla" w:hAnsi="Sakkal Majalla" w:cs="Sakkal Majalla"/>
                <w:b/>
                <w:bCs/>
                <w:rtl/>
              </w:rPr>
              <w:t>توفر خطاب ضمان دخول العطاء مستوفي الشروط</w:t>
            </w:r>
          </w:p>
        </w:tc>
      </w:tr>
      <w:tr w:rsidR="00274AA0" w14:paraId="22427130" w14:textId="77777777" w:rsidTr="00240163">
        <w:trPr>
          <w:trHeight w:val="2781"/>
        </w:trPr>
        <w:tc>
          <w:tcPr>
            <w:tcW w:w="2711" w:type="pct"/>
            <w:shd w:val="clear" w:color="auto" w:fill="auto"/>
          </w:tcPr>
          <w:p w14:paraId="216FA083" w14:textId="77777777" w:rsidR="00F25F98" w:rsidRDefault="00F25F98" w:rsidP="00DB2C17">
            <w:pPr>
              <w:bidi/>
              <w:spacing w:line="276" w:lineRule="auto"/>
              <w:rPr>
                <w:rFonts w:ascii="Sakkal Majalla" w:hAnsi="Sakkal Majalla" w:cs="Sakkal Majalla"/>
                <w:b/>
                <w:bCs/>
                <w:rtl/>
              </w:rPr>
            </w:pPr>
          </w:p>
          <w:p w14:paraId="57A13D1A" w14:textId="77777777" w:rsidR="00F25F98" w:rsidRPr="00F25F98" w:rsidRDefault="00F25F98" w:rsidP="00DB2C17">
            <w:pPr>
              <w:bidi/>
              <w:spacing w:line="276" w:lineRule="auto"/>
              <w:jc w:val="both"/>
              <w:rPr>
                <w:rFonts w:ascii="Sakkal Majalla" w:hAnsi="Sakkal Majalla" w:cs="Sakkal Majalla"/>
                <w:b/>
                <w:bCs/>
                <w:rtl/>
              </w:rPr>
            </w:pPr>
            <w:r w:rsidRPr="00F25F98">
              <w:rPr>
                <w:rFonts w:ascii="Sakkal Majalla" w:hAnsi="Sakkal Majalla" w:cs="Sakkal Majalla"/>
                <w:b/>
                <w:bCs/>
                <w:rtl/>
              </w:rPr>
              <w:t xml:space="preserve">- ضمان بنكي بمبلغ </w:t>
            </w:r>
            <w:r w:rsidRPr="00F25F98">
              <w:rPr>
                <w:rFonts w:ascii="Sakkal Majalla" w:hAnsi="Sakkal Majalla" w:cs="Sakkal Majalla"/>
                <w:b/>
                <w:bCs/>
              </w:rPr>
              <w:t xml:space="preserve">2.5  </w:t>
            </w:r>
            <w:r w:rsidRPr="00F25F98">
              <w:rPr>
                <w:rFonts w:ascii="Sakkal Majalla" w:hAnsi="Sakkal Majalla" w:cs="Sakkal Majalla"/>
                <w:b/>
                <w:bCs/>
                <w:rtl/>
              </w:rPr>
              <w:t xml:space="preserve"> </w:t>
            </w:r>
            <w:r w:rsidRPr="00F25F98">
              <w:rPr>
                <w:rFonts w:ascii="Sakkal Majalla" w:hAnsi="Sakkal Majalla" w:cs="Sakkal Majalla"/>
                <w:b/>
                <w:bCs/>
              </w:rPr>
              <w:t xml:space="preserve"> % </w:t>
            </w:r>
            <w:r w:rsidRPr="00F25F98">
              <w:rPr>
                <w:rFonts w:ascii="Sakkal Majalla" w:hAnsi="Sakkal Majalla" w:cs="Sakkal Majalla"/>
                <w:b/>
                <w:bCs/>
                <w:rtl/>
              </w:rPr>
              <w:t>من</w:t>
            </w:r>
            <w:r w:rsidRPr="00F25F98">
              <w:rPr>
                <w:rFonts w:ascii="Sakkal Majalla" w:hAnsi="Sakkal Majalla" w:cs="Sakkal Majalla" w:hint="cs"/>
                <w:b/>
                <w:bCs/>
                <w:rtl/>
              </w:rPr>
              <w:t xml:space="preserve"> </w:t>
            </w:r>
            <w:r w:rsidRPr="00F25F98">
              <w:rPr>
                <w:rFonts w:ascii="Sakkal Majalla" w:hAnsi="Sakkal Majalla" w:cs="Sakkal Majalla"/>
                <w:b/>
                <w:bCs/>
                <w:rtl/>
              </w:rPr>
              <w:t xml:space="preserve">قيمة </w:t>
            </w:r>
            <w:r w:rsidRPr="00F25F98">
              <w:rPr>
                <w:rFonts w:ascii="Sakkal Majalla" w:hAnsi="Sakkal Majalla" w:cs="Sakkal Majalla" w:hint="cs"/>
                <w:b/>
                <w:bCs/>
                <w:rtl/>
              </w:rPr>
              <w:t>العطاء</w:t>
            </w:r>
            <w:r w:rsidRPr="00F25F98">
              <w:rPr>
                <w:rFonts w:ascii="Sakkal Majalla" w:hAnsi="Sakkal Majalla" w:cs="Sakkal Majalla"/>
                <w:b/>
                <w:bCs/>
              </w:rPr>
              <w:t xml:space="preserve"> </w:t>
            </w:r>
            <w:r w:rsidRPr="00F25F98">
              <w:rPr>
                <w:rFonts w:ascii="Sakkal Majalla" w:hAnsi="Sakkal Majalla" w:cs="Sakkal Majalla"/>
                <w:b/>
                <w:bCs/>
                <w:rtl/>
              </w:rPr>
              <w:t>ساري المفعول لمدة 90 يوم من تاريخ تقديم العطاء.</w:t>
            </w:r>
          </w:p>
          <w:p w14:paraId="5FB1F5FF" w14:textId="77777777" w:rsidR="00F25F98" w:rsidRPr="00F25F98" w:rsidRDefault="00F25F98" w:rsidP="00DB2C17">
            <w:pPr>
              <w:bidi/>
              <w:spacing w:line="276" w:lineRule="auto"/>
              <w:jc w:val="both"/>
              <w:rPr>
                <w:rFonts w:ascii="Sakkal Majalla" w:hAnsi="Sakkal Majalla" w:cs="Sakkal Majalla"/>
                <w:b/>
                <w:bCs/>
                <w:rtl/>
              </w:rPr>
            </w:pPr>
            <w:r w:rsidRPr="00F25F98">
              <w:rPr>
                <w:rFonts w:ascii="Sakkal Majalla" w:hAnsi="Sakkal Majalla" w:cs="Sakkal Majalla"/>
                <w:b/>
                <w:bCs/>
                <w:rtl/>
              </w:rPr>
              <w:t>- صورة من السجل التجاري ساري المفعول.</w:t>
            </w:r>
          </w:p>
          <w:p w14:paraId="49371286" w14:textId="34325B32" w:rsidR="00F25F98" w:rsidRDefault="00F25F98" w:rsidP="00DB2C17">
            <w:pPr>
              <w:bidi/>
              <w:spacing w:line="276" w:lineRule="auto"/>
              <w:jc w:val="both"/>
              <w:rPr>
                <w:rFonts w:ascii="Sakkal Majalla" w:hAnsi="Sakkal Majalla" w:cs="Sakkal Majalla"/>
                <w:b/>
                <w:bCs/>
              </w:rPr>
            </w:pPr>
            <w:r w:rsidRPr="00F25F98">
              <w:rPr>
                <w:rFonts w:ascii="Sakkal Majalla" w:hAnsi="Sakkal Majalla" w:cs="Sakkal Majalla"/>
                <w:b/>
                <w:bCs/>
                <w:rtl/>
              </w:rPr>
              <w:t>- صورة من البطاقة الضريبية سارية المفعول.</w:t>
            </w:r>
          </w:p>
          <w:p w14:paraId="03F46625" w14:textId="77777777" w:rsidR="0096727D" w:rsidRPr="0096727D" w:rsidRDefault="0096727D" w:rsidP="00DB2C17">
            <w:pPr>
              <w:bidi/>
              <w:spacing w:line="276" w:lineRule="auto"/>
              <w:jc w:val="both"/>
              <w:rPr>
                <w:rFonts w:ascii="Sakkal Majalla" w:hAnsi="Sakkal Majalla" w:cs="Sakkal Majalla"/>
                <w:b/>
                <w:bCs/>
                <w:rtl/>
              </w:rPr>
            </w:pPr>
            <w:r w:rsidRPr="0096727D">
              <w:rPr>
                <w:rFonts w:ascii="Sakkal Majalla" w:hAnsi="Sakkal Majalla" w:cs="Sakkal Majalla" w:hint="cs"/>
                <w:b/>
                <w:bCs/>
                <w:rtl/>
              </w:rPr>
              <w:t>- صورة من شهادة مزاولة المهنة سارية المفعول.</w:t>
            </w:r>
          </w:p>
          <w:p w14:paraId="0AE16535" w14:textId="51FF3C48" w:rsidR="0096727D" w:rsidRPr="00F25F98" w:rsidRDefault="0096727D" w:rsidP="00DB2C17">
            <w:pPr>
              <w:bidi/>
              <w:spacing w:line="276" w:lineRule="auto"/>
              <w:jc w:val="both"/>
              <w:rPr>
                <w:rFonts w:ascii="Sakkal Majalla" w:hAnsi="Sakkal Majalla" w:cs="Sakkal Majalla"/>
                <w:b/>
                <w:bCs/>
                <w:rtl/>
              </w:rPr>
            </w:pPr>
            <w:r w:rsidRPr="0096727D">
              <w:rPr>
                <w:rFonts w:ascii="Sakkal Majalla" w:hAnsi="Sakkal Majalla" w:cs="Sakkal Majalla" w:hint="cs"/>
                <w:b/>
                <w:bCs/>
                <w:rtl/>
              </w:rPr>
              <w:t>- بطاقة تأمينية وزكوية سارية المفعول</w:t>
            </w:r>
          </w:p>
          <w:p w14:paraId="6DD82221" w14:textId="6BDD11C7" w:rsidR="00F25F98" w:rsidRPr="00F25F98" w:rsidRDefault="00F25F98" w:rsidP="00DB2C17">
            <w:pPr>
              <w:bidi/>
              <w:spacing w:line="276" w:lineRule="auto"/>
              <w:jc w:val="both"/>
              <w:rPr>
                <w:rFonts w:ascii="Sakkal Majalla" w:hAnsi="Sakkal Majalla" w:cs="Sakkal Majalla"/>
                <w:b/>
                <w:bCs/>
              </w:rPr>
            </w:pPr>
            <w:r w:rsidRPr="00F25F98">
              <w:rPr>
                <w:rFonts w:ascii="Sakkal Majalla" w:hAnsi="Sakkal Majalla" w:cs="Sakkal Majalla" w:hint="cs"/>
                <w:b/>
                <w:bCs/>
                <w:rtl/>
              </w:rPr>
              <w:t xml:space="preserve">- </w:t>
            </w:r>
            <w:r w:rsidRPr="00F25F98">
              <w:rPr>
                <w:rFonts w:ascii="Sakkal Majalla" w:hAnsi="Sakkal Majalla" w:cs="Sakkal Majalla"/>
                <w:b/>
                <w:bCs/>
                <w:rtl/>
              </w:rPr>
              <w:t>عدم إدراج المورد في أي من قوائم العقوبات أو قوائم عدم الأهلية الصادرة عن الأمم المتحدة أو الأمين العام للأمم المتحدة أو البنك الدولي.</w:t>
            </w:r>
          </w:p>
          <w:p w14:paraId="70C53771" w14:textId="77777777" w:rsidR="00274AA0" w:rsidRDefault="00274AA0" w:rsidP="00DB2C17">
            <w:pPr>
              <w:bidi/>
              <w:spacing w:line="276" w:lineRule="auto"/>
              <w:rPr>
                <w:rFonts w:ascii="Sakkal Majalla" w:hAnsi="Sakkal Majalla" w:cs="Sakkal Majalla"/>
                <w:b/>
                <w:bCs/>
                <w:rtl/>
              </w:rPr>
            </w:pPr>
          </w:p>
          <w:p w14:paraId="3BF164EB" w14:textId="77777777" w:rsidR="00DB2C17" w:rsidRDefault="00DB2C17" w:rsidP="00DB2C17">
            <w:pPr>
              <w:bidi/>
              <w:spacing w:line="276" w:lineRule="auto"/>
              <w:rPr>
                <w:rFonts w:ascii="Sakkal Majalla" w:hAnsi="Sakkal Majalla" w:cs="Sakkal Majalla"/>
                <w:b/>
                <w:bCs/>
                <w:rtl/>
              </w:rPr>
            </w:pPr>
          </w:p>
          <w:p w14:paraId="014FDB96" w14:textId="4AC3FC49" w:rsidR="00DB2C17" w:rsidRDefault="00DB2C17" w:rsidP="00DB2C17">
            <w:pPr>
              <w:bidi/>
              <w:spacing w:line="276" w:lineRule="auto"/>
              <w:rPr>
                <w:rFonts w:ascii="Sakkal Majalla" w:hAnsi="Sakkal Majalla" w:cs="Sakkal Majalla"/>
                <w:b/>
                <w:bCs/>
                <w:rtl/>
              </w:rPr>
            </w:pPr>
          </w:p>
          <w:p w14:paraId="5BB26292" w14:textId="657C6403" w:rsidR="00DB2C17" w:rsidRDefault="00DB2C17" w:rsidP="00DB2C17">
            <w:pPr>
              <w:bidi/>
              <w:spacing w:line="276" w:lineRule="auto"/>
              <w:rPr>
                <w:rFonts w:ascii="Sakkal Majalla" w:hAnsi="Sakkal Majalla" w:cs="Sakkal Majalla"/>
                <w:b/>
                <w:bCs/>
                <w:rtl/>
              </w:rPr>
            </w:pPr>
          </w:p>
          <w:p w14:paraId="7015B349" w14:textId="0B8BDC74" w:rsidR="00DB2C17" w:rsidRDefault="00DB2C17" w:rsidP="00DB2C17">
            <w:pPr>
              <w:bidi/>
              <w:spacing w:line="276" w:lineRule="auto"/>
              <w:rPr>
                <w:rFonts w:ascii="Sakkal Majalla" w:hAnsi="Sakkal Majalla" w:cs="Sakkal Majalla"/>
                <w:b/>
                <w:bCs/>
                <w:rtl/>
              </w:rPr>
            </w:pPr>
          </w:p>
          <w:p w14:paraId="0F94F508" w14:textId="6088F1CC" w:rsidR="00DB2C17" w:rsidRDefault="00DB2C17" w:rsidP="00DB2C17">
            <w:pPr>
              <w:bidi/>
              <w:spacing w:line="276" w:lineRule="auto"/>
              <w:rPr>
                <w:rFonts w:ascii="Sakkal Majalla" w:hAnsi="Sakkal Majalla" w:cs="Sakkal Majalla"/>
                <w:b/>
                <w:bCs/>
                <w:rtl/>
              </w:rPr>
            </w:pPr>
          </w:p>
          <w:p w14:paraId="00B0FA4D" w14:textId="77777777" w:rsidR="00DB2C17" w:rsidRDefault="00DB2C17" w:rsidP="00DB2C17">
            <w:pPr>
              <w:bidi/>
              <w:spacing w:line="276" w:lineRule="auto"/>
              <w:rPr>
                <w:rFonts w:ascii="Sakkal Majalla" w:hAnsi="Sakkal Majalla" w:cs="Sakkal Majalla"/>
                <w:b/>
                <w:bCs/>
                <w:rtl/>
              </w:rPr>
            </w:pPr>
          </w:p>
          <w:p w14:paraId="61ED4E9D" w14:textId="36B96476" w:rsidR="00DB2C17" w:rsidRDefault="00DB2C17" w:rsidP="00DB2C17">
            <w:pPr>
              <w:bidi/>
              <w:spacing w:line="276" w:lineRule="auto"/>
              <w:rPr>
                <w:rFonts w:ascii="Sakkal Majalla" w:hAnsi="Sakkal Majalla" w:cs="Sakkal Majalla"/>
                <w:b/>
                <w:bCs/>
                <w:rtl/>
              </w:rPr>
            </w:pPr>
          </w:p>
        </w:tc>
        <w:tc>
          <w:tcPr>
            <w:tcW w:w="526" w:type="pct"/>
            <w:shd w:val="clear" w:color="auto" w:fill="auto"/>
            <w:vAlign w:val="center"/>
          </w:tcPr>
          <w:p w14:paraId="67EDD777" w14:textId="77777777" w:rsidR="00274AA0" w:rsidRDefault="00A07B44" w:rsidP="00DB2C17">
            <w:pPr>
              <w:spacing w:line="276" w:lineRule="auto"/>
              <w:jc w:val="center"/>
              <w:rPr>
                <w:rFonts w:ascii="Sakkal Majalla" w:hAnsi="Sakkal Majalla" w:cs="Sakkal Majalla"/>
                <w:b/>
                <w:bCs/>
              </w:rPr>
            </w:pPr>
            <w:r>
              <w:rPr>
                <w:rFonts w:ascii="Sakkal Majalla" w:hAnsi="Sakkal Majalla" w:cs="Sakkal Majalla"/>
                <w:b/>
                <w:bCs/>
              </w:rPr>
              <w:t>0</w:t>
            </w:r>
          </w:p>
        </w:tc>
        <w:tc>
          <w:tcPr>
            <w:tcW w:w="1763" w:type="pct"/>
            <w:shd w:val="clear" w:color="auto" w:fill="auto"/>
            <w:vAlign w:val="center"/>
          </w:tcPr>
          <w:p w14:paraId="2A6FE8CB" w14:textId="77777777" w:rsidR="00274AA0" w:rsidRDefault="00A07B44" w:rsidP="00DB2C17">
            <w:pPr>
              <w:spacing w:line="276" w:lineRule="auto"/>
              <w:jc w:val="center"/>
              <w:rPr>
                <w:rFonts w:ascii="Sakkal Majalla" w:hAnsi="Sakkal Majalla" w:cs="Sakkal Majalla"/>
                <w:b/>
                <w:bCs/>
                <w:rtl/>
              </w:rPr>
            </w:pPr>
            <w:r>
              <w:rPr>
                <w:rFonts w:ascii="Sakkal Majalla" w:hAnsi="Sakkal Majalla" w:cs="Sakkal Majalla"/>
                <w:b/>
                <w:bCs/>
                <w:rtl/>
              </w:rPr>
              <w:t>توفر جميع البطائق ووثائق العطاء</w:t>
            </w:r>
          </w:p>
        </w:tc>
      </w:tr>
      <w:tr w:rsidR="00274AA0" w14:paraId="2D48B116" w14:textId="77777777" w:rsidTr="00240163">
        <w:trPr>
          <w:trHeight w:val="433"/>
        </w:trPr>
        <w:tc>
          <w:tcPr>
            <w:tcW w:w="5000" w:type="pct"/>
            <w:gridSpan w:val="3"/>
            <w:shd w:val="clear" w:color="auto" w:fill="FFFFFF" w:themeFill="background1"/>
            <w:vAlign w:val="bottom"/>
          </w:tcPr>
          <w:p w14:paraId="69FD162D" w14:textId="128B807D" w:rsidR="00274AA0" w:rsidRDefault="00A07B44">
            <w:pPr>
              <w:jc w:val="right"/>
              <w:rPr>
                <w:rFonts w:ascii="Sakkal Majalla" w:hAnsi="Sakkal Majalla" w:cs="Sakkal Majalla"/>
                <w:b/>
                <w:bCs/>
                <w:sz w:val="28"/>
                <w:szCs w:val="28"/>
                <w:u w:val="single"/>
              </w:rPr>
            </w:pPr>
            <w:r>
              <w:rPr>
                <w:rFonts w:ascii="Sakkal Majalla" w:hAnsi="Sakkal Majalla" w:cs="Sakkal Majalla"/>
                <w:b/>
                <w:bCs/>
                <w:sz w:val="28"/>
                <w:szCs w:val="28"/>
                <w:u w:val="single"/>
                <w:rtl/>
              </w:rPr>
              <w:lastRenderedPageBreak/>
              <w:t xml:space="preserve">ثانيا: تقييم العرض الفني من </w:t>
            </w:r>
            <w:r w:rsidR="008B0885">
              <w:rPr>
                <w:rFonts w:ascii="Sakkal Majalla" w:hAnsi="Sakkal Majalla" w:cs="Sakkal Majalla" w:hint="cs"/>
                <w:b/>
                <w:bCs/>
                <w:sz w:val="28"/>
                <w:szCs w:val="28"/>
                <w:u w:val="single"/>
                <w:rtl/>
              </w:rPr>
              <w:t>6</w:t>
            </w:r>
            <w:r>
              <w:rPr>
                <w:rFonts w:ascii="Sakkal Majalla" w:hAnsi="Sakkal Majalla" w:cs="Sakkal Majalla" w:hint="cs"/>
                <w:b/>
                <w:bCs/>
                <w:sz w:val="28"/>
                <w:szCs w:val="28"/>
                <w:u w:val="single"/>
                <w:rtl/>
              </w:rPr>
              <w:t xml:space="preserve">0 </w:t>
            </w:r>
            <w:r>
              <w:rPr>
                <w:rFonts w:ascii="Sakkal Majalla" w:hAnsi="Sakkal Majalla" w:cs="Sakkal Majalla"/>
                <w:b/>
                <w:bCs/>
                <w:sz w:val="28"/>
                <w:szCs w:val="28"/>
                <w:u w:val="single"/>
                <w:rtl/>
              </w:rPr>
              <w:t>درجة ( سيتم توزيع الدرجات على 100 %)</w:t>
            </w:r>
          </w:p>
        </w:tc>
      </w:tr>
      <w:tr w:rsidR="00274AA0" w14:paraId="2A51C6E6" w14:textId="77777777" w:rsidTr="00240163">
        <w:trPr>
          <w:trHeight w:val="4203"/>
        </w:trPr>
        <w:tc>
          <w:tcPr>
            <w:tcW w:w="5000" w:type="pct"/>
            <w:gridSpan w:val="3"/>
            <w:shd w:val="clear" w:color="auto" w:fill="auto"/>
          </w:tcPr>
          <w:tbl>
            <w:tblPr>
              <w:bidiVisual/>
              <w:tblW w:w="10529" w:type="dxa"/>
              <w:tblInd w:w="132" w:type="dxa"/>
              <w:tblLook w:val="04A0" w:firstRow="1" w:lastRow="0" w:firstColumn="1" w:lastColumn="0" w:noHBand="0" w:noVBand="1"/>
            </w:tblPr>
            <w:tblGrid>
              <w:gridCol w:w="1029"/>
              <w:gridCol w:w="1598"/>
              <w:gridCol w:w="950"/>
              <w:gridCol w:w="4867"/>
              <w:gridCol w:w="1419"/>
              <w:gridCol w:w="235"/>
            </w:tblGrid>
            <w:tr w:rsidR="00274AA0" w14:paraId="72FA2A75" w14:textId="77777777" w:rsidTr="00240163">
              <w:trPr>
                <w:gridAfter w:val="1"/>
                <w:wAfter w:w="236" w:type="dxa"/>
                <w:trHeight w:val="517"/>
              </w:trPr>
              <w:tc>
                <w:tcPr>
                  <w:tcW w:w="10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8BE72AE" w14:textId="77777777" w:rsidR="00274AA0" w:rsidRDefault="00A07B44">
                  <w:pPr>
                    <w:bidi/>
                    <w:jc w:val="center"/>
                    <w:rPr>
                      <w:rFonts w:ascii="Calibri" w:hAnsi="Calibri" w:cs="Calibri"/>
                      <w:b/>
                      <w:bCs/>
                      <w:color w:val="000000"/>
                      <w:sz w:val="22"/>
                      <w:szCs w:val="22"/>
                    </w:rPr>
                  </w:pPr>
                  <w:r>
                    <w:rPr>
                      <w:rFonts w:ascii="Calibri" w:hAnsi="Calibri" w:cs="Calibri"/>
                      <w:b/>
                      <w:bCs/>
                      <w:color w:val="000000"/>
                      <w:sz w:val="22"/>
                      <w:szCs w:val="22"/>
                      <w:rtl/>
                    </w:rPr>
                    <w:t>م</w:t>
                  </w:r>
                </w:p>
              </w:tc>
              <w:tc>
                <w:tcPr>
                  <w:tcW w:w="16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D426750" w14:textId="77777777" w:rsidR="00274AA0" w:rsidRDefault="00A07B44">
                  <w:pPr>
                    <w:bidi/>
                    <w:jc w:val="center"/>
                    <w:rPr>
                      <w:rFonts w:ascii="Calibri" w:hAnsi="Calibri" w:cs="Calibri"/>
                      <w:b/>
                      <w:bCs/>
                      <w:color w:val="000000"/>
                      <w:sz w:val="22"/>
                      <w:szCs w:val="22"/>
                      <w:rtl/>
                    </w:rPr>
                  </w:pPr>
                  <w:r>
                    <w:rPr>
                      <w:rFonts w:ascii="Calibri" w:hAnsi="Calibri" w:cs="Calibri"/>
                      <w:b/>
                      <w:bCs/>
                      <w:color w:val="000000"/>
                      <w:sz w:val="22"/>
                      <w:szCs w:val="22"/>
                      <w:rtl/>
                    </w:rPr>
                    <w:t>البند</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822355" w14:textId="77777777" w:rsidR="00274AA0" w:rsidRDefault="00A07B44">
                  <w:pPr>
                    <w:bidi/>
                    <w:jc w:val="center"/>
                    <w:rPr>
                      <w:rFonts w:ascii="Calibri" w:hAnsi="Calibri" w:cs="Calibri"/>
                      <w:b/>
                      <w:bCs/>
                      <w:color w:val="000000"/>
                      <w:sz w:val="22"/>
                      <w:szCs w:val="22"/>
                      <w:rtl/>
                    </w:rPr>
                  </w:pPr>
                  <w:r>
                    <w:rPr>
                      <w:rFonts w:ascii="Calibri" w:hAnsi="Calibri" w:cs="Calibri"/>
                      <w:b/>
                      <w:bCs/>
                      <w:color w:val="000000"/>
                      <w:sz w:val="22"/>
                      <w:szCs w:val="22"/>
                      <w:rtl/>
                    </w:rPr>
                    <w:t>النسبة الفعلية%</w:t>
                  </w:r>
                </w:p>
              </w:tc>
              <w:tc>
                <w:tcPr>
                  <w:tcW w:w="50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692415A" w14:textId="77777777" w:rsidR="00274AA0" w:rsidRDefault="00A07B44">
                  <w:pPr>
                    <w:bidi/>
                    <w:jc w:val="center"/>
                    <w:rPr>
                      <w:rFonts w:ascii="Calibri" w:hAnsi="Calibri" w:cs="Calibri"/>
                      <w:b/>
                      <w:bCs/>
                      <w:color w:val="000000"/>
                      <w:sz w:val="22"/>
                      <w:szCs w:val="22"/>
                      <w:rtl/>
                    </w:rPr>
                  </w:pPr>
                  <w:r>
                    <w:rPr>
                      <w:rFonts w:ascii="Calibri" w:hAnsi="Calibri" w:cs="Calibri"/>
                      <w:b/>
                      <w:bCs/>
                      <w:color w:val="000000"/>
                      <w:sz w:val="22"/>
                      <w:szCs w:val="22"/>
                      <w:rtl/>
                    </w:rPr>
                    <w:t xml:space="preserve">تحليل البند </w:t>
                  </w:r>
                </w:p>
              </w:tc>
              <w:tc>
                <w:tcPr>
                  <w:tcW w:w="1478" w:type="dxa"/>
                  <w:vMerge w:val="restart"/>
                  <w:tcBorders>
                    <w:top w:val="single" w:sz="4" w:space="0" w:color="auto"/>
                    <w:left w:val="single" w:sz="4" w:space="0" w:color="auto"/>
                    <w:bottom w:val="single" w:sz="4" w:space="0" w:color="000000"/>
                    <w:right w:val="single" w:sz="4" w:space="0" w:color="auto"/>
                  </w:tcBorders>
                  <w:shd w:val="clear" w:color="000000" w:fill="D9E1F2"/>
                  <w:vAlign w:val="center"/>
                </w:tcPr>
                <w:p w14:paraId="63E212DA" w14:textId="77777777" w:rsidR="00274AA0" w:rsidRDefault="00A07B44">
                  <w:pPr>
                    <w:bidi/>
                    <w:jc w:val="center"/>
                    <w:rPr>
                      <w:rFonts w:ascii="Calibri" w:hAnsi="Calibri" w:cs="Calibri"/>
                      <w:b/>
                      <w:bCs/>
                      <w:color w:val="000000"/>
                      <w:sz w:val="22"/>
                      <w:szCs w:val="22"/>
                      <w:rtl/>
                    </w:rPr>
                  </w:pPr>
                  <w:r>
                    <w:rPr>
                      <w:rFonts w:ascii="Calibri" w:hAnsi="Calibri" w:cs="Calibri"/>
                      <w:b/>
                      <w:bCs/>
                      <w:color w:val="000000"/>
                      <w:sz w:val="22"/>
                      <w:szCs w:val="22"/>
                      <w:rtl/>
                    </w:rPr>
                    <w:t>درجة البند التحليلي %</w:t>
                  </w:r>
                </w:p>
              </w:tc>
            </w:tr>
            <w:tr w:rsidR="00274AA0" w14:paraId="2D849867" w14:textId="77777777" w:rsidTr="00240163">
              <w:trPr>
                <w:trHeight w:val="539"/>
              </w:trPr>
              <w:tc>
                <w:tcPr>
                  <w:tcW w:w="1068" w:type="dxa"/>
                  <w:vMerge/>
                  <w:tcBorders>
                    <w:top w:val="single" w:sz="4" w:space="0" w:color="auto"/>
                    <w:left w:val="single" w:sz="4" w:space="0" w:color="auto"/>
                    <w:bottom w:val="single" w:sz="4" w:space="0" w:color="auto"/>
                    <w:right w:val="single" w:sz="4" w:space="0" w:color="auto"/>
                  </w:tcBorders>
                  <w:vAlign w:val="center"/>
                </w:tcPr>
                <w:p w14:paraId="023BAE9D" w14:textId="77777777" w:rsidR="00274AA0" w:rsidRDefault="00274AA0">
                  <w:pPr>
                    <w:bidi/>
                    <w:rPr>
                      <w:rFonts w:ascii="Calibri" w:hAnsi="Calibri" w:cs="Calibri"/>
                      <w:b/>
                      <w:bCs/>
                      <w:color w:val="000000"/>
                      <w:sz w:val="22"/>
                      <w:szCs w:val="22"/>
                    </w:rPr>
                  </w:pPr>
                </w:p>
              </w:tc>
              <w:tc>
                <w:tcPr>
                  <w:tcW w:w="1666" w:type="dxa"/>
                  <w:vMerge/>
                  <w:tcBorders>
                    <w:top w:val="single" w:sz="4" w:space="0" w:color="auto"/>
                    <w:left w:val="single" w:sz="4" w:space="0" w:color="auto"/>
                    <w:bottom w:val="single" w:sz="4" w:space="0" w:color="auto"/>
                    <w:right w:val="single" w:sz="4" w:space="0" w:color="auto"/>
                  </w:tcBorders>
                  <w:vAlign w:val="center"/>
                </w:tcPr>
                <w:p w14:paraId="46A663EC" w14:textId="77777777" w:rsidR="00274AA0" w:rsidRDefault="00274AA0">
                  <w:pPr>
                    <w:bidi/>
                    <w:rPr>
                      <w:rFonts w:ascii="Calibri" w:hAnsi="Calibri" w:cs="Calibri"/>
                      <w:b/>
                      <w:bCs/>
                      <w:color w:val="00000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785438FD" w14:textId="77777777" w:rsidR="00274AA0" w:rsidRDefault="00274AA0">
                  <w:pPr>
                    <w:bidi/>
                    <w:rPr>
                      <w:rFonts w:ascii="Calibri" w:hAnsi="Calibri" w:cs="Calibri"/>
                      <w:b/>
                      <w:bCs/>
                      <w:color w:val="000000"/>
                      <w:sz w:val="22"/>
                      <w:szCs w:val="22"/>
                    </w:rPr>
                  </w:pPr>
                </w:p>
              </w:tc>
              <w:tc>
                <w:tcPr>
                  <w:tcW w:w="5095" w:type="dxa"/>
                  <w:vMerge/>
                  <w:tcBorders>
                    <w:top w:val="single" w:sz="4" w:space="0" w:color="auto"/>
                    <w:left w:val="single" w:sz="4" w:space="0" w:color="auto"/>
                    <w:bottom w:val="single" w:sz="4" w:space="0" w:color="000000"/>
                    <w:right w:val="single" w:sz="4" w:space="0" w:color="auto"/>
                  </w:tcBorders>
                  <w:vAlign w:val="center"/>
                </w:tcPr>
                <w:p w14:paraId="521B341A" w14:textId="77777777" w:rsidR="00274AA0" w:rsidRDefault="00274AA0">
                  <w:pPr>
                    <w:bidi/>
                    <w:rPr>
                      <w:rFonts w:ascii="Calibri" w:hAnsi="Calibri" w:cs="Calibri"/>
                      <w:b/>
                      <w:bCs/>
                      <w:color w:val="000000"/>
                      <w:sz w:val="22"/>
                      <w:szCs w:val="22"/>
                    </w:rPr>
                  </w:pPr>
                </w:p>
              </w:tc>
              <w:tc>
                <w:tcPr>
                  <w:tcW w:w="1478" w:type="dxa"/>
                  <w:vMerge/>
                  <w:tcBorders>
                    <w:top w:val="single" w:sz="4" w:space="0" w:color="auto"/>
                    <w:left w:val="single" w:sz="4" w:space="0" w:color="auto"/>
                    <w:bottom w:val="single" w:sz="4" w:space="0" w:color="000000"/>
                    <w:right w:val="single" w:sz="4" w:space="0" w:color="auto"/>
                  </w:tcBorders>
                  <w:vAlign w:val="center"/>
                </w:tcPr>
                <w:p w14:paraId="78AA9C63" w14:textId="77777777" w:rsidR="00274AA0" w:rsidRDefault="00274AA0">
                  <w:pPr>
                    <w:bidi/>
                    <w:rPr>
                      <w:rFonts w:ascii="Calibri" w:hAnsi="Calibri" w:cs="Calibri"/>
                      <w:b/>
                      <w:bCs/>
                      <w:color w:val="000000"/>
                      <w:sz w:val="22"/>
                      <w:szCs w:val="22"/>
                    </w:rPr>
                  </w:pPr>
                </w:p>
              </w:tc>
              <w:tc>
                <w:tcPr>
                  <w:tcW w:w="236" w:type="dxa"/>
                  <w:tcBorders>
                    <w:top w:val="nil"/>
                    <w:left w:val="nil"/>
                    <w:bottom w:val="nil"/>
                    <w:right w:val="nil"/>
                  </w:tcBorders>
                  <w:shd w:val="clear" w:color="auto" w:fill="auto"/>
                  <w:noWrap/>
                  <w:vAlign w:val="bottom"/>
                </w:tcPr>
                <w:p w14:paraId="443E8517" w14:textId="77777777" w:rsidR="00274AA0" w:rsidRDefault="00274AA0">
                  <w:pPr>
                    <w:bidi/>
                    <w:jc w:val="center"/>
                    <w:rPr>
                      <w:rFonts w:ascii="Calibri" w:hAnsi="Calibri" w:cs="Calibri"/>
                      <w:b/>
                      <w:bCs/>
                      <w:color w:val="000000"/>
                      <w:sz w:val="22"/>
                      <w:szCs w:val="22"/>
                      <w:rtl/>
                    </w:rPr>
                  </w:pPr>
                </w:p>
              </w:tc>
            </w:tr>
            <w:tr w:rsidR="00274AA0" w14:paraId="596E052B" w14:textId="77777777" w:rsidTr="00240163">
              <w:trPr>
                <w:trHeight w:val="269"/>
              </w:trPr>
              <w:tc>
                <w:tcPr>
                  <w:tcW w:w="1068" w:type="dxa"/>
                  <w:vMerge w:val="restart"/>
                  <w:tcBorders>
                    <w:top w:val="nil"/>
                    <w:left w:val="single" w:sz="4" w:space="0" w:color="auto"/>
                    <w:bottom w:val="single" w:sz="4" w:space="0" w:color="000000"/>
                    <w:right w:val="single" w:sz="4" w:space="0" w:color="auto"/>
                  </w:tcBorders>
                  <w:shd w:val="clear" w:color="auto" w:fill="auto"/>
                  <w:noWrap/>
                  <w:vAlign w:val="center"/>
                </w:tcPr>
                <w:p w14:paraId="52D7611D"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1</w:t>
                  </w:r>
                </w:p>
              </w:tc>
              <w:tc>
                <w:tcPr>
                  <w:tcW w:w="1666" w:type="dxa"/>
                  <w:vMerge w:val="restart"/>
                  <w:tcBorders>
                    <w:top w:val="nil"/>
                    <w:left w:val="single" w:sz="4" w:space="0" w:color="auto"/>
                    <w:bottom w:val="single" w:sz="4" w:space="0" w:color="000000"/>
                    <w:right w:val="single" w:sz="4" w:space="0" w:color="auto"/>
                  </w:tcBorders>
                  <w:shd w:val="clear" w:color="auto" w:fill="F2F2F2" w:themeFill="background1" w:themeFillShade="F2"/>
                  <w:noWrap/>
                  <w:vAlign w:val="center"/>
                </w:tcPr>
                <w:p w14:paraId="2BB56A21" w14:textId="77777777" w:rsidR="00274AA0" w:rsidRDefault="00A07B44">
                  <w:pPr>
                    <w:bidi/>
                    <w:jc w:val="center"/>
                    <w:rPr>
                      <w:rFonts w:ascii="Calibri" w:hAnsi="Calibri" w:cs="Calibri"/>
                      <w:b/>
                      <w:bCs/>
                      <w:color w:val="000000"/>
                      <w:sz w:val="22"/>
                      <w:szCs w:val="22"/>
                    </w:rPr>
                  </w:pPr>
                  <w:r>
                    <w:rPr>
                      <w:rFonts w:ascii="Calibri" w:hAnsi="Calibri" w:cs="Calibri"/>
                      <w:b/>
                      <w:bCs/>
                      <w:color w:val="000000"/>
                      <w:sz w:val="22"/>
                      <w:szCs w:val="22"/>
                      <w:rtl/>
                    </w:rPr>
                    <w:t xml:space="preserve">العرض الفني </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tcPr>
                <w:p w14:paraId="69B55099"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20</w:t>
                  </w: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6BE1EAE6"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الملف </w:t>
                  </w:r>
                  <w:r>
                    <w:rPr>
                      <w:rFonts w:ascii="Calibri" w:hAnsi="Calibri" w:hint="cs"/>
                      <w:b/>
                      <w:bCs/>
                      <w:color w:val="000000"/>
                      <w:sz w:val="22"/>
                      <w:szCs w:val="22"/>
                      <w:rtl/>
                    </w:rPr>
                    <w:t>التعريفي وجودة</w:t>
                  </w:r>
                  <w:r>
                    <w:rPr>
                      <w:rFonts w:ascii="Calibri" w:hAnsi="Calibri" w:cs="Calibri" w:hint="cs"/>
                      <w:b/>
                      <w:bCs/>
                      <w:color w:val="000000"/>
                      <w:sz w:val="22"/>
                      <w:szCs w:val="22"/>
                      <w:rtl/>
                    </w:rPr>
                    <w:t xml:space="preserve"> تقديمة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54FD7A48" w14:textId="0358F49A" w:rsidR="00274AA0" w:rsidRDefault="00EA26CF">
                  <w:pPr>
                    <w:jc w:val="center"/>
                    <w:rPr>
                      <w:rFonts w:ascii="Calibri" w:hAnsi="Calibri" w:cs="Calibri"/>
                      <w:b/>
                      <w:bCs/>
                      <w:color w:val="000000"/>
                      <w:sz w:val="22"/>
                      <w:szCs w:val="22"/>
                      <w:rtl/>
                    </w:rPr>
                  </w:pPr>
                  <w:r>
                    <w:rPr>
                      <w:rFonts w:ascii="Calibri" w:hAnsi="Calibri" w:cs="Calibri"/>
                      <w:b/>
                      <w:bCs/>
                      <w:color w:val="000000"/>
                      <w:sz w:val="22"/>
                      <w:szCs w:val="22"/>
                    </w:rPr>
                    <w:t>3</w:t>
                  </w:r>
                </w:p>
              </w:tc>
              <w:tc>
                <w:tcPr>
                  <w:tcW w:w="236" w:type="dxa"/>
                  <w:vAlign w:val="center"/>
                </w:tcPr>
                <w:p w14:paraId="1B48F865" w14:textId="77777777" w:rsidR="00274AA0" w:rsidRDefault="00274AA0">
                  <w:pPr>
                    <w:bidi/>
                    <w:rPr>
                      <w:sz w:val="20"/>
                      <w:szCs w:val="20"/>
                    </w:rPr>
                  </w:pPr>
                </w:p>
              </w:tc>
            </w:tr>
            <w:tr w:rsidR="00274AA0" w14:paraId="1C0CAB89"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6CC93196"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7D804811"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3D59A8B1"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33A95329"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كشف </w:t>
                  </w:r>
                  <w:r>
                    <w:rPr>
                      <w:rFonts w:ascii="Calibri" w:hAnsi="Calibri" w:cs="Calibri" w:hint="cs"/>
                      <w:b/>
                      <w:bCs/>
                      <w:color w:val="000000"/>
                      <w:sz w:val="22"/>
                      <w:szCs w:val="22"/>
                      <w:rtl/>
                    </w:rPr>
                    <w:t xml:space="preserve">بالكادر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01E822F7"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2</w:t>
                  </w:r>
                </w:p>
              </w:tc>
              <w:tc>
                <w:tcPr>
                  <w:tcW w:w="236" w:type="dxa"/>
                  <w:vAlign w:val="center"/>
                </w:tcPr>
                <w:p w14:paraId="419213C1" w14:textId="77777777" w:rsidR="00274AA0" w:rsidRDefault="00274AA0">
                  <w:pPr>
                    <w:bidi/>
                    <w:rPr>
                      <w:sz w:val="20"/>
                      <w:szCs w:val="20"/>
                    </w:rPr>
                  </w:pPr>
                </w:p>
              </w:tc>
            </w:tr>
            <w:tr w:rsidR="00274AA0" w14:paraId="2612434D"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2D1D57C6"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59BD18D3"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466E44F2"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0F57E025" w14:textId="239C2236" w:rsidR="00274AA0" w:rsidRDefault="00A07B44">
                  <w:pPr>
                    <w:bidi/>
                    <w:rPr>
                      <w:rFonts w:ascii="Calibri" w:hAnsi="Calibri" w:cs="Calibri"/>
                      <w:b/>
                      <w:bCs/>
                      <w:color w:val="000000"/>
                      <w:sz w:val="22"/>
                      <w:szCs w:val="22"/>
                    </w:rPr>
                  </w:pPr>
                  <w:r>
                    <w:rPr>
                      <w:rFonts w:ascii="Calibri" w:hAnsi="Calibri" w:cs="Calibri"/>
                      <w:b/>
                      <w:bCs/>
                      <w:color w:val="000000"/>
                      <w:sz w:val="22"/>
                      <w:szCs w:val="22"/>
                      <w:rtl/>
                    </w:rPr>
                    <w:t>وثائق الكادر و</w:t>
                  </w:r>
                  <w:r>
                    <w:rPr>
                      <w:rFonts w:ascii="Calibri" w:hAnsi="Calibri" w:cs="Calibri" w:hint="cs"/>
                      <w:b/>
                      <w:bCs/>
                      <w:color w:val="000000"/>
                      <w:sz w:val="22"/>
                      <w:szCs w:val="22"/>
                      <w:rtl/>
                    </w:rPr>
                    <w:t xml:space="preserve"> </w:t>
                  </w:r>
                  <w:proofErr w:type="spellStart"/>
                  <w:r>
                    <w:rPr>
                      <w:rFonts w:ascii="Calibri" w:hAnsi="Calibri" w:cs="Calibri"/>
                      <w:b/>
                      <w:bCs/>
                      <w:color w:val="000000"/>
                      <w:sz w:val="22"/>
                      <w:szCs w:val="22"/>
                      <w:rtl/>
                    </w:rPr>
                    <w:t>السيفيهات</w:t>
                  </w:r>
                  <w:proofErr w:type="spellEnd"/>
                  <w:r>
                    <w:rPr>
                      <w:rFonts w:ascii="Calibri" w:hAnsi="Calibri" w:cs="Calibri" w:hint="cs"/>
                      <w:b/>
                      <w:bCs/>
                      <w:color w:val="000000"/>
                      <w:sz w:val="22"/>
                      <w:szCs w:val="22"/>
                      <w:rtl/>
                    </w:rPr>
                    <w:t xml:space="preserve"> وخبرتهم المطلوبة</w:t>
                  </w:r>
                  <w:r w:rsidR="004F16DD">
                    <w:rPr>
                      <w:rFonts w:ascii="Calibri" w:hAnsi="Calibri" w:cs="Calibri" w:hint="cs"/>
                      <w:b/>
                      <w:bCs/>
                      <w:color w:val="000000"/>
                      <w:sz w:val="22"/>
                      <w:szCs w:val="22"/>
                      <w:rtl/>
                    </w:rPr>
                    <w:t xml:space="preserve">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393E91F5"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3</w:t>
                  </w:r>
                </w:p>
              </w:tc>
              <w:tc>
                <w:tcPr>
                  <w:tcW w:w="236" w:type="dxa"/>
                  <w:vAlign w:val="center"/>
                </w:tcPr>
                <w:p w14:paraId="3072256B" w14:textId="77777777" w:rsidR="00274AA0" w:rsidRDefault="00274AA0">
                  <w:pPr>
                    <w:bidi/>
                    <w:rPr>
                      <w:sz w:val="20"/>
                      <w:szCs w:val="20"/>
                    </w:rPr>
                  </w:pPr>
                </w:p>
              </w:tc>
            </w:tr>
            <w:tr w:rsidR="00274AA0" w14:paraId="6F299760"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25ACBB1D"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E930EB7"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1AA871C0"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4B20A28C"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كشف بالمعدات</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3E08BFDB"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2</w:t>
                  </w:r>
                </w:p>
              </w:tc>
              <w:tc>
                <w:tcPr>
                  <w:tcW w:w="236" w:type="dxa"/>
                  <w:vAlign w:val="center"/>
                </w:tcPr>
                <w:p w14:paraId="70B51D15" w14:textId="77777777" w:rsidR="00274AA0" w:rsidRDefault="00274AA0">
                  <w:pPr>
                    <w:bidi/>
                    <w:rPr>
                      <w:sz w:val="20"/>
                      <w:szCs w:val="20"/>
                    </w:rPr>
                  </w:pPr>
                </w:p>
              </w:tc>
            </w:tr>
            <w:tr w:rsidR="00274AA0" w14:paraId="437B000E"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29A13BAE"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297B5B27"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7C64B1F1"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3E0B7565"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وثائق المعدات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58A36D7F"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3</w:t>
                  </w:r>
                </w:p>
              </w:tc>
              <w:tc>
                <w:tcPr>
                  <w:tcW w:w="236" w:type="dxa"/>
                  <w:vAlign w:val="center"/>
                </w:tcPr>
                <w:p w14:paraId="10AC77C2" w14:textId="77777777" w:rsidR="00274AA0" w:rsidRDefault="00274AA0">
                  <w:pPr>
                    <w:bidi/>
                    <w:rPr>
                      <w:sz w:val="20"/>
                      <w:szCs w:val="20"/>
                    </w:rPr>
                  </w:pPr>
                </w:p>
              </w:tc>
            </w:tr>
            <w:tr w:rsidR="00274AA0" w14:paraId="61967258"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60BDE3DD"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FDB79C3"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51DB1DEF"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5E182979" w14:textId="5DC39916"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شهادة التصنيف </w:t>
                  </w:r>
                  <w:r>
                    <w:rPr>
                      <w:rFonts w:ascii="Calibri" w:hAnsi="Calibri" w:cs="Calibri" w:hint="cs"/>
                      <w:b/>
                      <w:bCs/>
                      <w:color w:val="000000"/>
                      <w:sz w:val="22"/>
                      <w:szCs w:val="22"/>
                      <w:rtl/>
                    </w:rPr>
                    <w:t>(الرابعة</w:t>
                  </w:r>
                  <w:r>
                    <w:rPr>
                      <w:rFonts w:ascii="Calibri" w:hAnsi="Calibri" w:cs="Calibri"/>
                      <w:b/>
                      <w:bCs/>
                      <w:color w:val="000000"/>
                      <w:sz w:val="22"/>
                      <w:szCs w:val="22"/>
                      <w:rtl/>
                    </w:rPr>
                    <w:t xml:space="preserve"> 3 , الثانية</w:t>
                  </w:r>
                  <w:r w:rsidR="005F0C17">
                    <w:rPr>
                      <w:rFonts w:ascii="Calibri" w:hAnsi="Calibri" w:cs="Calibri"/>
                      <w:b/>
                      <w:bCs/>
                      <w:color w:val="000000"/>
                      <w:sz w:val="22"/>
                      <w:szCs w:val="22"/>
                    </w:rPr>
                    <w:t xml:space="preserve"> 5 </w:t>
                  </w:r>
                  <w:r>
                    <w:rPr>
                      <w:rFonts w:ascii="Calibri" w:hAnsi="Calibri" w:cs="Calibri"/>
                      <w:b/>
                      <w:bCs/>
                      <w:color w:val="000000"/>
                      <w:sz w:val="22"/>
                      <w:szCs w:val="22"/>
                      <w:rtl/>
                    </w:rPr>
                    <w:t xml:space="preserve"> والثالثة </w:t>
                  </w:r>
                  <w:r w:rsidR="005F0C17">
                    <w:rPr>
                      <w:rFonts w:ascii="Calibri" w:hAnsi="Calibri" w:cs="Calibri"/>
                      <w:b/>
                      <w:bCs/>
                      <w:color w:val="000000"/>
                      <w:sz w:val="22"/>
                      <w:szCs w:val="22"/>
                    </w:rPr>
                    <w:t xml:space="preserve">4 </w:t>
                  </w:r>
                  <w:r>
                    <w:rPr>
                      <w:rFonts w:ascii="Calibri" w:hAnsi="Calibri" w:cs="Calibri"/>
                      <w:b/>
                      <w:bCs/>
                      <w:color w:val="000000"/>
                      <w:sz w:val="22"/>
                      <w:szCs w:val="22"/>
                      <w:rtl/>
                    </w:rPr>
                    <w:t xml:space="preserve">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5FFBE404"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5</w:t>
                  </w:r>
                </w:p>
              </w:tc>
              <w:tc>
                <w:tcPr>
                  <w:tcW w:w="236" w:type="dxa"/>
                  <w:vAlign w:val="center"/>
                </w:tcPr>
                <w:p w14:paraId="5D675E38" w14:textId="77777777" w:rsidR="00274AA0" w:rsidRDefault="00274AA0">
                  <w:pPr>
                    <w:bidi/>
                    <w:rPr>
                      <w:sz w:val="20"/>
                      <w:szCs w:val="20"/>
                    </w:rPr>
                  </w:pPr>
                </w:p>
              </w:tc>
            </w:tr>
            <w:tr w:rsidR="00274AA0" w14:paraId="4D4390BA"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63AD784D"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10ED161D"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72761ED7"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388A02CF" w14:textId="6F490AA4" w:rsidR="00274AA0" w:rsidRDefault="006A0B64">
                  <w:pPr>
                    <w:bidi/>
                    <w:rPr>
                      <w:rFonts w:ascii="Calibri" w:hAnsi="Calibri" w:cs="Calibri"/>
                      <w:b/>
                      <w:bCs/>
                      <w:color w:val="000000"/>
                      <w:sz w:val="22"/>
                      <w:szCs w:val="22"/>
                    </w:rPr>
                  </w:pPr>
                  <w:r w:rsidRPr="00F25F98">
                    <w:rPr>
                      <w:rFonts w:ascii="Calibri" w:hAnsi="Calibri" w:cs="Calibri"/>
                      <w:b/>
                      <w:bCs/>
                      <w:color w:val="000000"/>
                      <w:sz w:val="22"/>
                      <w:szCs w:val="22"/>
                      <w:rtl/>
                    </w:rPr>
                    <w:t>خبرة المقدم في أعمال مشابهة: مطلوب كشف بالمشاريع المشابهة خلال الثلاث السنوات الماضية ( خمسة عقود مشابهة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219A9DD6" w14:textId="3E42DC66" w:rsidR="00274AA0" w:rsidRDefault="00EA26CF">
                  <w:pPr>
                    <w:jc w:val="center"/>
                    <w:rPr>
                      <w:rFonts w:ascii="Calibri" w:hAnsi="Calibri" w:cs="Calibri"/>
                      <w:b/>
                      <w:bCs/>
                      <w:color w:val="000000"/>
                      <w:sz w:val="22"/>
                      <w:szCs w:val="22"/>
                      <w:rtl/>
                    </w:rPr>
                  </w:pPr>
                  <w:r>
                    <w:rPr>
                      <w:rFonts w:ascii="Calibri" w:hAnsi="Calibri" w:cs="Calibri"/>
                      <w:b/>
                      <w:bCs/>
                      <w:color w:val="000000"/>
                      <w:sz w:val="22"/>
                      <w:szCs w:val="22"/>
                    </w:rPr>
                    <w:t>2</w:t>
                  </w:r>
                </w:p>
              </w:tc>
              <w:tc>
                <w:tcPr>
                  <w:tcW w:w="236" w:type="dxa"/>
                  <w:vAlign w:val="center"/>
                </w:tcPr>
                <w:p w14:paraId="43A5DE07" w14:textId="77777777" w:rsidR="00274AA0" w:rsidRDefault="00274AA0">
                  <w:pPr>
                    <w:bidi/>
                    <w:rPr>
                      <w:sz w:val="20"/>
                      <w:szCs w:val="20"/>
                    </w:rPr>
                  </w:pPr>
                </w:p>
              </w:tc>
            </w:tr>
            <w:tr w:rsidR="00274AA0" w14:paraId="0C912B45" w14:textId="77777777" w:rsidTr="00240163">
              <w:trPr>
                <w:trHeight w:val="269"/>
              </w:trPr>
              <w:tc>
                <w:tcPr>
                  <w:tcW w:w="1068" w:type="dxa"/>
                  <w:vMerge w:val="restart"/>
                  <w:tcBorders>
                    <w:top w:val="nil"/>
                    <w:left w:val="single" w:sz="4" w:space="0" w:color="auto"/>
                    <w:bottom w:val="single" w:sz="4" w:space="0" w:color="000000"/>
                    <w:right w:val="single" w:sz="4" w:space="0" w:color="auto"/>
                  </w:tcBorders>
                  <w:shd w:val="clear" w:color="auto" w:fill="auto"/>
                  <w:noWrap/>
                  <w:vAlign w:val="center"/>
                </w:tcPr>
                <w:p w14:paraId="341415C6"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2</w:t>
                  </w:r>
                </w:p>
              </w:tc>
              <w:tc>
                <w:tcPr>
                  <w:tcW w:w="1666" w:type="dxa"/>
                  <w:vMerge w:val="restart"/>
                  <w:tcBorders>
                    <w:top w:val="nil"/>
                    <w:left w:val="single" w:sz="4" w:space="0" w:color="auto"/>
                    <w:bottom w:val="single" w:sz="4" w:space="0" w:color="000000"/>
                    <w:right w:val="single" w:sz="4" w:space="0" w:color="auto"/>
                  </w:tcBorders>
                  <w:shd w:val="clear" w:color="auto" w:fill="F2F2F2" w:themeFill="background1" w:themeFillShade="F2"/>
                  <w:noWrap/>
                  <w:vAlign w:val="center"/>
                </w:tcPr>
                <w:p w14:paraId="01941D7B" w14:textId="77777777" w:rsidR="00274AA0" w:rsidRDefault="00A07B44">
                  <w:pPr>
                    <w:bidi/>
                    <w:jc w:val="center"/>
                    <w:rPr>
                      <w:rFonts w:ascii="Calibri" w:hAnsi="Calibri" w:cs="Calibri"/>
                      <w:b/>
                      <w:bCs/>
                      <w:color w:val="000000"/>
                      <w:sz w:val="22"/>
                      <w:szCs w:val="22"/>
                    </w:rPr>
                  </w:pPr>
                  <w:r>
                    <w:rPr>
                      <w:rFonts w:ascii="Calibri" w:hAnsi="Calibri" w:cs="Calibri"/>
                      <w:b/>
                      <w:bCs/>
                      <w:color w:val="000000"/>
                      <w:sz w:val="22"/>
                      <w:szCs w:val="22"/>
                      <w:rtl/>
                    </w:rPr>
                    <w:t xml:space="preserve">العقود السابقة </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tcPr>
                <w:p w14:paraId="2A3BB547" w14:textId="77777777" w:rsidR="00274AA0" w:rsidRDefault="00A07B44">
                  <w:pPr>
                    <w:jc w:val="center"/>
                    <w:rPr>
                      <w:rFonts w:ascii="Calibri" w:hAnsi="Calibri" w:cstheme="minorBidi"/>
                      <w:b/>
                      <w:bCs/>
                      <w:color w:val="000000"/>
                      <w:sz w:val="22"/>
                      <w:szCs w:val="22"/>
                    </w:rPr>
                  </w:pPr>
                  <w:r>
                    <w:rPr>
                      <w:rFonts w:ascii="Calibri" w:hAnsi="Calibri" w:cs="Calibri"/>
                      <w:b/>
                      <w:bCs/>
                      <w:color w:val="000000"/>
                      <w:sz w:val="22"/>
                      <w:szCs w:val="22"/>
                    </w:rPr>
                    <w:t>25</w:t>
                  </w: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7B2ED7E0" w14:textId="77777777" w:rsidR="00122140" w:rsidRPr="00CE78AD" w:rsidRDefault="00122140">
                  <w:pPr>
                    <w:bidi/>
                    <w:rPr>
                      <w:rFonts w:ascii="Calibri" w:hAnsi="Calibri" w:cs="Calibri"/>
                      <w:b/>
                      <w:bCs/>
                      <w:color w:val="000000"/>
                      <w:sz w:val="22"/>
                      <w:szCs w:val="22"/>
                      <w:rtl/>
                    </w:rPr>
                  </w:pPr>
                  <w:r w:rsidRPr="00CE78AD">
                    <w:rPr>
                      <w:rFonts w:ascii="Calibri" w:hAnsi="Calibri" w:cs="Calibri" w:hint="cs"/>
                      <w:b/>
                      <w:bCs/>
                      <w:color w:val="000000"/>
                      <w:sz w:val="22"/>
                      <w:szCs w:val="22"/>
                      <w:rtl/>
                    </w:rPr>
                    <w:t xml:space="preserve">خمسة </w:t>
                  </w:r>
                  <w:r w:rsidR="00A07B44" w:rsidRPr="00CE78AD">
                    <w:rPr>
                      <w:rFonts w:ascii="Calibri" w:hAnsi="Calibri" w:cs="Calibri"/>
                      <w:b/>
                      <w:bCs/>
                      <w:color w:val="000000"/>
                      <w:sz w:val="22"/>
                      <w:szCs w:val="22"/>
                      <w:rtl/>
                    </w:rPr>
                    <w:t xml:space="preserve">عقود المنفذة </w:t>
                  </w:r>
                  <w:r w:rsidR="00A07B44" w:rsidRPr="00CE78AD">
                    <w:rPr>
                      <w:rFonts w:ascii="Calibri" w:hAnsi="Calibri" w:cs="Calibri" w:hint="cs"/>
                      <w:b/>
                      <w:bCs/>
                      <w:color w:val="000000"/>
                      <w:sz w:val="22"/>
                      <w:szCs w:val="22"/>
                      <w:rtl/>
                    </w:rPr>
                    <w:t>مع شهادات الاستلام الابتدائي</w:t>
                  </w:r>
                  <w:r w:rsidRPr="00CE78AD">
                    <w:rPr>
                      <w:rFonts w:ascii="Calibri" w:hAnsi="Calibri" w:cs="Calibri" w:hint="cs"/>
                      <w:b/>
                      <w:bCs/>
                      <w:color w:val="000000"/>
                      <w:sz w:val="22"/>
                      <w:szCs w:val="22"/>
                      <w:rtl/>
                    </w:rPr>
                    <w:t xml:space="preserve"> كالاتي :</w:t>
                  </w:r>
                </w:p>
                <w:p w14:paraId="193B0558" w14:textId="52C5C987" w:rsidR="00122140" w:rsidRPr="00CE78AD" w:rsidRDefault="00122140" w:rsidP="00122140">
                  <w:pPr>
                    <w:pStyle w:val="a7"/>
                    <w:numPr>
                      <w:ilvl w:val="0"/>
                      <w:numId w:val="5"/>
                    </w:numPr>
                    <w:bidi/>
                    <w:rPr>
                      <w:rFonts w:ascii="Calibri" w:hAnsi="Calibri" w:cs="Calibri"/>
                      <w:b/>
                      <w:bCs/>
                      <w:color w:val="000000"/>
                      <w:sz w:val="22"/>
                      <w:szCs w:val="22"/>
                    </w:rPr>
                  </w:pPr>
                  <w:r w:rsidRPr="00CE78AD">
                    <w:rPr>
                      <w:rFonts w:ascii="Calibri" w:hAnsi="Calibri" w:cs="Calibri" w:hint="cs"/>
                      <w:b/>
                      <w:bCs/>
                      <w:color w:val="000000"/>
                      <w:sz w:val="22"/>
                      <w:szCs w:val="22"/>
                      <w:rtl/>
                    </w:rPr>
                    <w:t xml:space="preserve">عقد كبير فوق  100 الف دولار يحصل على 2 درجتين و العقد الصغير تحت 100 الف دولار يحصل على درجة </w:t>
                  </w:r>
                </w:p>
                <w:p w14:paraId="4FA6241C" w14:textId="015740B2" w:rsidR="00274AA0" w:rsidRPr="00B371F4" w:rsidRDefault="00122140" w:rsidP="00B371F4">
                  <w:pPr>
                    <w:pStyle w:val="a7"/>
                    <w:numPr>
                      <w:ilvl w:val="0"/>
                      <w:numId w:val="5"/>
                    </w:numPr>
                    <w:bidi/>
                    <w:rPr>
                      <w:rFonts w:ascii="Calibri" w:hAnsi="Calibri" w:cs="Calibri"/>
                      <w:b/>
                      <w:bCs/>
                      <w:color w:val="000000"/>
                      <w:sz w:val="22"/>
                      <w:szCs w:val="22"/>
                    </w:rPr>
                  </w:pPr>
                  <w:r w:rsidRPr="00CE78AD">
                    <w:rPr>
                      <w:rFonts w:ascii="Calibri" w:hAnsi="Calibri" w:cs="Calibri" w:hint="cs"/>
                      <w:b/>
                      <w:bCs/>
                      <w:color w:val="000000"/>
                      <w:sz w:val="22"/>
                      <w:szCs w:val="22"/>
                      <w:rtl/>
                    </w:rPr>
                    <w:t xml:space="preserve">وجود الاستلام الابتدائي للعقد يحصل على درجة وعدم وجوده يحصل على صفر درجة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62FFA4E2" w14:textId="4324F63A" w:rsidR="00274AA0" w:rsidRDefault="00CE78AD">
                  <w:pPr>
                    <w:jc w:val="center"/>
                    <w:rPr>
                      <w:rFonts w:ascii="Calibri" w:hAnsi="Calibri" w:cs="Calibri"/>
                      <w:b/>
                      <w:bCs/>
                      <w:color w:val="000000"/>
                      <w:sz w:val="22"/>
                      <w:szCs w:val="22"/>
                      <w:rtl/>
                    </w:rPr>
                  </w:pPr>
                  <w:r>
                    <w:rPr>
                      <w:rFonts w:ascii="Calibri" w:hAnsi="Calibri" w:cs="Calibri" w:hint="cs"/>
                      <w:b/>
                      <w:bCs/>
                      <w:color w:val="000000"/>
                      <w:sz w:val="22"/>
                      <w:szCs w:val="22"/>
                      <w:rtl/>
                    </w:rPr>
                    <w:t>3</w:t>
                  </w:r>
                  <w:r w:rsidR="00A07B44">
                    <w:rPr>
                      <w:rFonts w:ascii="Calibri" w:hAnsi="Calibri" w:cs="Calibri" w:hint="cs"/>
                      <w:b/>
                      <w:bCs/>
                      <w:color w:val="000000"/>
                      <w:sz w:val="22"/>
                      <w:szCs w:val="22"/>
                      <w:rtl/>
                    </w:rPr>
                    <w:t xml:space="preserve"> لكل عقد</w:t>
                  </w:r>
                </w:p>
                <w:p w14:paraId="33C417CF" w14:textId="45B244A1" w:rsidR="00122140" w:rsidRDefault="00122140">
                  <w:pPr>
                    <w:jc w:val="center"/>
                    <w:rPr>
                      <w:rFonts w:ascii="Calibri" w:hAnsi="Calibri" w:cstheme="minorBidi"/>
                      <w:b/>
                      <w:bCs/>
                      <w:color w:val="000000"/>
                      <w:sz w:val="22"/>
                      <w:szCs w:val="22"/>
                    </w:rPr>
                  </w:pPr>
                </w:p>
              </w:tc>
              <w:tc>
                <w:tcPr>
                  <w:tcW w:w="236" w:type="dxa"/>
                  <w:vAlign w:val="center"/>
                </w:tcPr>
                <w:p w14:paraId="04D222E4" w14:textId="77777777" w:rsidR="00274AA0" w:rsidRDefault="00274AA0">
                  <w:pPr>
                    <w:bidi/>
                    <w:rPr>
                      <w:sz w:val="20"/>
                      <w:szCs w:val="20"/>
                    </w:rPr>
                  </w:pPr>
                </w:p>
              </w:tc>
            </w:tr>
            <w:tr w:rsidR="00274AA0" w14:paraId="592AF597" w14:textId="77777777" w:rsidTr="00240163">
              <w:trPr>
                <w:trHeight w:val="774"/>
              </w:trPr>
              <w:tc>
                <w:tcPr>
                  <w:tcW w:w="1068" w:type="dxa"/>
                  <w:vMerge/>
                  <w:tcBorders>
                    <w:top w:val="nil"/>
                    <w:left w:val="single" w:sz="4" w:space="0" w:color="auto"/>
                    <w:bottom w:val="single" w:sz="4" w:space="0" w:color="000000"/>
                    <w:right w:val="single" w:sz="4" w:space="0" w:color="auto"/>
                  </w:tcBorders>
                  <w:vAlign w:val="center"/>
                </w:tcPr>
                <w:p w14:paraId="3835B083"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7EC15F23"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5B6BC1D7"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4FF84652" w14:textId="72CB3441"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نوعية العقود </w:t>
                  </w:r>
                  <w:r>
                    <w:rPr>
                      <w:rFonts w:ascii="Calibri" w:hAnsi="Calibri" w:cs="Calibri" w:hint="cs"/>
                      <w:b/>
                      <w:bCs/>
                      <w:color w:val="000000"/>
                      <w:sz w:val="22"/>
                      <w:szCs w:val="22"/>
                      <w:rtl/>
                    </w:rPr>
                    <w:t>(منظمات</w:t>
                  </w:r>
                  <w:r w:rsidR="00122140">
                    <w:rPr>
                      <w:rFonts w:ascii="Calibri" w:hAnsi="Calibri" w:cs="Calibri" w:hint="cs"/>
                      <w:b/>
                      <w:bCs/>
                      <w:color w:val="000000"/>
                      <w:sz w:val="22"/>
                      <w:szCs w:val="22"/>
                      <w:rtl/>
                    </w:rPr>
                    <w:t xml:space="preserve"> دولية+</w:t>
                  </w:r>
                  <w:r>
                    <w:rPr>
                      <w:rFonts w:ascii="Calibri" w:hAnsi="Calibri" w:cs="Calibri"/>
                      <w:b/>
                      <w:bCs/>
                      <w:color w:val="000000"/>
                      <w:sz w:val="22"/>
                      <w:szCs w:val="22"/>
                      <w:rtl/>
                    </w:rPr>
                    <w:t xml:space="preserve"> جهات </w:t>
                  </w:r>
                  <w:r>
                    <w:rPr>
                      <w:rFonts w:ascii="Calibri" w:hAnsi="Calibri" w:cs="Calibri" w:hint="cs"/>
                      <w:b/>
                      <w:bCs/>
                      <w:color w:val="000000"/>
                      <w:sz w:val="22"/>
                      <w:szCs w:val="22"/>
                      <w:rtl/>
                    </w:rPr>
                    <w:t>حكومية</w:t>
                  </w:r>
                  <w:r w:rsidR="00122140">
                    <w:rPr>
                      <w:rFonts w:ascii="Calibri" w:hAnsi="Calibri" w:cs="Calibri" w:hint="cs"/>
                      <w:b/>
                      <w:bCs/>
                      <w:color w:val="000000"/>
                      <w:sz w:val="22"/>
                      <w:szCs w:val="22"/>
                      <w:rtl/>
                    </w:rPr>
                    <w:t xml:space="preserve"> </w:t>
                  </w:r>
                  <w:r w:rsidR="00122140">
                    <w:rPr>
                      <w:rFonts w:ascii="Calibri" w:hAnsi="Calibri" w:cs="Calibri"/>
                      <w:b/>
                      <w:bCs/>
                      <w:color w:val="000000"/>
                      <w:sz w:val="22"/>
                      <w:szCs w:val="22"/>
                      <w:rtl/>
                    </w:rPr>
                    <w:t>–</w:t>
                  </w:r>
                  <w:r w:rsidR="00122140">
                    <w:rPr>
                      <w:rFonts w:ascii="Calibri" w:hAnsi="Calibri" w:cs="Calibri" w:hint="cs"/>
                      <w:b/>
                      <w:bCs/>
                      <w:color w:val="000000"/>
                      <w:sz w:val="22"/>
                      <w:szCs w:val="22"/>
                      <w:rtl/>
                    </w:rPr>
                    <w:t xml:space="preserve"> منظمات او جمعيات محلية</w:t>
                  </w:r>
                  <w:r>
                    <w:rPr>
                      <w:rFonts w:ascii="Calibri" w:hAnsi="Calibri" w:cs="Calibri" w:hint="cs"/>
                      <w:b/>
                      <w:bCs/>
                      <w:color w:val="000000"/>
                      <w:sz w:val="22"/>
                      <w:szCs w:val="22"/>
                      <w:rtl/>
                    </w:rPr>
                    <w:t>)</w:t>
                  </w:r>
                  <w:r>
                    <w:rPr>
                      <w:rFonts w:ascii="Calibri" w:hAnsi="Calibri" w:cs="Calibri"/>
                      <w:b/>
                      <w:bCs/>
                      <w:color w:val="000000"/>
                      <w:sz w:val="22"/>
                      <w:szCs w:val="22"/>
                      <w:rtl/>
                    </w:rPr>
                    <w:t xml:space="preserve">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542ACDA5" w14:textId="77777777" w:rsidR="00274AA0" w:rsidRDefault="00122140">
                  <w:pPr>
                    <w:jc w:val="center"/>
                    <w:rPr>
                      <w:rFonts w:ascii="Calibri" w:hAnsi="Calibri" w:cs="Calibri"/>
                      <w:b/>
                      <w:bCs/>
                      <w:color w:val="000000"/>
                      <w:sz w:val="22"/>
                      <w:szCs w:val="22"/>
                      <w:rtl/>
                    </w:rPr>
                  </w:pPr>
                  <w:r>
                    <w:rPr>
                      <w:rFonts w:ascii="Calibri" w:hAnsi="Calibri" w:cs="Calibri" w:hint="cs"/>
                      <w:b/>
                      <w:bCs/>
                      <w:color w:val="000000"/>
                      <w:sz w:val="22"/>
                      <w:szCs w:val="22"/>
                      <w:rtl/>
                    </w:rPr>
                    <w:t xml:space="preserve">2 </w:t>
                  </w:r>
                  <w:r w:rsidR="00A07B44">
                    <w:rPr>
                      <w:rFonts w:ascii="Calibri" w:hAnsi="Calibri" w:cs="Calibri" w:hint="cs"/>
                      <w:b/>
                      <w:bCs/>
                      <w:color w:val="000000"/>
                      <w:sz w:val="22"/>
                      <w:szCs w:val="22"/>
                      <w:rtl/>
                    </w:rPr>
                    <w:t xml:space="preserve"> لكل عقد</w:t>
                  </w:r>
                  <w:r>
                    <w:rPr>
                      <w:rFonts w:ascii="Calibri" w:hAnsi="Calibri" w:cs="Calibri" w:hint="cs"/>
                      <w:b/>
                      <w:bCs/>
                      <w:color w:val="000000"/>
                      <w:sz w:val="22"/>
                      <w:szCs w:val="22"/>
                      <w:rtl/>
                    </w:rPr>
                    <w:t xml:space="preserve"> دولي </w:t>
                  </w:r>
                </w:p>
                <w:p w14:paraId="02AEA33E" w14:textId="2F52D4D5" w:rsidR="00122140" w:rsidRDefault="00122140">
                  <w:pPr>
                    <w:jc w:val="center"/>
                    <w:rPr>
                      <w:rFonts w:ascii="Calibri" w:hAnsi="Calibri" w:cs="Calibri"/>
                      <w:b/>
                      <w:bCs/>
                      <w:color w:val="000000"/>
                      <w:sz w:val="22"/>
                      <w:szCs w:val="22"/>
                      <w:rtl/>
                    </w:rPr>
                  </w:pPr>
                  <w:r>
                    <w:rPr>
                      <w:rFonts w:ascii="Calibri" w:hAnsi="Calibri" w:cs="Calibri" w:hint="cs"/>
                      <w:b/>
                      <w:bCs/>
                      <w:color w:val="000000"/>
                      <w:sz w:val="22"/>
                      <w:szCs w:val="22"/>
                      <w:rtl/>
                    </w:rPr>
                    <w:t xml:space="preserve">1 لكل عقد محلي </w:t>
                  </w:r>
                </w:p>
              </w:tc>
              <w:tc>
                <w:tcPr>
                  <w:tcW w:w="236" w:type="dxa"/>
                  <w:vAlign w:val="center"/>
                </w:tcPr>
                <w:p w14:paraId="00B920C6" w14:textId="77777777" w:rsidR="00274AA0" w:rsidRDefault="00274AA0">
                  <w:pPr>
                    <w:bidi/>
                    <w:rPr>
                      <w:sz w:val="20"/>
                      <w:szCs w:val="20"/>
                    </w:rPr>
                  </w:pPr>
                </w:p>
              </w:tc>
            </w:tr>
            <w:tr w:rsidR="00274AA0" w14:paraId="11C2B632" w14:textId="77777777" w:rsidTr="00240163">
              <w:trPr>
                <w:trHeight w:val="269"/>
              </w:trPr>
              <w:tc>
                <w:tcPr>
                  <w:tcW w:w="1068" w:type="dxa"/>
                  <w:vMerge w:val="restart"/>
                  <w:tcBorders>
                    <w:top w:val="nil"/>
                    <w:left w:val="single" w:sz="4" w:space="0" w:color="auto"/>
                    <w:bottom w:val="single" w:sz="4" w:space="0" w:color="000000"/>
                    <w:right w:val="single" w:sz="4" w:space="0" w:color="auto"/>
                  </w:tcBorders>
                  <w:shd w:val="clear" w:color="auto" w:fill="auto"/>
                  <w:noWrap/>
                  <w:vAlign w:val="center"/>
                </w:tcPr>
                <w:p w14:paraId="601C9264"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3</w:t>
                  </w:r>
                </w:p>
              </w:tc>
              <w:tc>
                <w:tcPr>
                  <w:tcW w:w="1666" w:type="dxa"/>
                  <w:vMerge w:val="restart"/>
                  <w:tcBorders>
                    <w:top w:val="nil"/>
                    <w:left w:val="single" w:sz="4" w:space="0" w:color="auto"/>
                    <w:bottom w:val="single" w:sz="4" w:space="0" w:color="000000"/>
                    <w:right w:val="single" w:sz="4" w:space="0" w:color="auto"/>
                  </w:tcBorders>
                  <w:shd w:val="clear" w:color="auto" w:fill="F2F2F2" w:themeFill="background1" w:themeFillShade="F2"/>
                  <w:noWrap/>
                  <w:vAlign w:val="center"/>
                </w:tcPr>
                <w:p w14:paraId="4328ECAE" w14:textId="77777777" w:rsidR="00274AA0" w:rsidRDefault="00A07B44">
                  <w:pPr>
                    <w:bidi/>
                    <w:jc w:val="center"/>
                    <w:rPr>
                      <w:rFonts w:ascii="Calibri" w:hAnsi="Calibri" w:cs="Calibri"/>
                      <w:b/>
                      <w:bCs/>
                      <w:color w:val="000000"/>
                      <w:sz w:val="22"/>
                      <w:szCs w:val="22"/>
                    </w:rPr>
                  </w:pPr>
                  <w:r>
                    <w:rPr>
                      <w:rFonts w:ascii="Calibri" w:hAnsi="Calibri" w:cs="Calibri" w:hint="cs"/>
                      <w:b/>
                      <w:bCs/>
                      <w:color w:val="000000"/>
                      <w:sz w:val="22"/>
                      <w:szCs w:val="22"/>
                      <w:rtl/>
                    </w:rPr>
                    <w:t>الكتالوجات</w:t>
                  </w:r>
                  <w:r>
                    <w:rPr>
                      <w:rFonts w:ascii="Calibri" w:hAnsi="Calibri" w:cs="Calibri"/>
                      <w:b/>
                      <w:bCs/>
                      <w:color w:val="000000"/>
                      <w:sz w:val="22"/>
                      <w:szCs w:val="22"/>
                      <w:rtl/>
                    </w:rPr>
                    <w:t xml:space="preserve"> والمواصفات</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tcPr>
                <w:p w14:paraId="140CADB3"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3</w:t>
                  </w:r>
                  <w:r>
                    <w:rPr>
                      <w:rFonts w:ascii="Calibri" w:hAnsi="Calibri" w:cs="Calibri" w:hint="cs"/>
                      <w:b/>
                      <w:bCs/>
                      <w:color w:val="000000"/>
                      <w:sz w:val="22"/>
                      <w:szCs w:val="22"/>
                      <w:rtl/>
                    </w:rPr>
                    <w:t>0</w:t>
                  </w: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45706160"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ارفاق الكتالوجات مع الصور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0354864E"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10</w:t>
                  </w:r>
                </w:p>
              </w:tc>
              <w:tc>
                <w:tcPr>
                  <w:tcW w:w="236" w:type="dxa"/>
                  <w:vAlign w:val="center"/>
                </w:tcPr>
                <w:p w14:paraId="5CB11D6D" w14:textId="77777777" w:rsidR="00274AA0" w:rsidRDefault="00274AA0">
                  <w:pPr>
                    <w:bidi/>
                    <w:rPr>
                      <w:sz w:val="20"/>
                      <w:szCs w:val="20"/>
                    </w:rPr>
                  </w:pPr>
                </w:p>
              </w:tc>
            </w:tr>
            <w:tr w:rsidR="00274AA0" w14:paraId="5AB75318"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75D44D3D"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CA41C63"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6EE1EC49"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6C32A321"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جودة المواصفات </w:t>
                  </w:r>
                  <w:r>
                    <w:rPr>
                      <w:rFonts w:ascii="Calibri" w:hAnsi="Calibri" w:cs="Calibri" w:hint="cs"/>
                      <w:b/>
                      <w:bCs/>
                      <w:color w:val="000000"/>
                      <w:sz w:val="22"/>
                      <w:szCs w:val="22"/>
                      <w:rtl/>
                    </w:rPr>
                    <w:t>ونوعية الشركات المختارة</w:t>
                  </w:r>
                  <w:r>
                    <w:rPr>
                      <w:rFonts w:ascii="Calibri" w:hAnsi="Calibri" w:cs="Calibri"/>
                      <w:b/>
                      <w:bCs/>
                      <w:color w:val="000000"/>
                      <w:sz w:val="22"/>
                      <w:szCs w:val="22"/>
                      <w:rtl/>
                    </w:rPr>
                    <w:t xml:space="preserve">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6DA91781" w14:textId="77777777" w:rsidR="00274AA0" w:rsidRDefault="00A07B44">
                  <w:pPr>
                    <w:jc w:val="center"/>
                    <w:rPr>
                      <w:rFonts w:ascii="Calibri" w:hAnsi="Calibri" w:cstheme="minorBidi"/>
                      <w:b/>
                      <w:bCs/>
                      <w:color w:val="000000"/>
                      <w:sz w:val="22"/>
                      <w:szCs w:val="22"/>
                    </w:rPr>
                  </w:pPr>
                  <w:r>
                    <w:rPr>
                      <w:rFonts w:ascii="Calibri" w:hAnsi="Calibri" w:cs="Calibri" w:hint="cs"/>
                      <w:b/>
                      <w:bCs/>
                      <w:color w:val="000000"/>
                      <w:sz w:val="22"/>
                      <w:szCs w:val="22"/>
                      <w:rtl/>
                    </w:rPr>
                    <w:t>20</w:t>
                  </w:r>
                </w:p>
              </w:tc>
              <w:tc>
                <w:tcPr>
                  <w:tcW w:w="236" w:type="dxa"/>
                  <w:vAlign w:val="center"/>
                </w:tcPr>
                <w:p w14:paraId="0AF7AD12" w14:textId="77777777" w:rsidR="00274AA0" w:rsidRDefault="00274AA0">
                  <w:pPr>
                    <w:bidi/>
                    <w:rPr>
                      <w:sz w:val="20"/>
                      <w:szCs w:val="20"/>
                    </w:rPr>
                  </w:pPr>
                </w:p>
              </w:tc>
            </w:tr>
            <w:tr w:rsidR="00CE5C3E" w14:paraId="11D39C21" w14:textId="77777777" w:rsidTr="00240163">
              <w:trPr>
                <w:trHeight w:val="269"/>
              </w:trPr>
              <w:tc>
                <w:tcPr>
                  <w:tcW w:w="1068" w:type="dxa"/>
                  <w:vMerge w:val="restart"/>
                  <w:tcBorders>
                    <w:top w:val="nil"/>
                    <w:left w:val="single" w:sz="4" w:space="0" w:color="auto"/>
                    <w:right w:val="single" w:sz="4" w:space="0" w:color="auto"/>
                  </w:tcBorders>
                  <w:shd w:val="clear" w:color="auto" w:fill="auto"/>
                  <w:noWrap/>
                  <w:vAlign w:val="center"/>
                </w:tcPr>
                <w:p w14:paraId="45FBAB77" w14:textId="77777777" w:rsidR="00CE5C3E" w:rsidRDefault="00CE5C3E">
                  <w:pPr>
                    <w:jc w:val="center"/>
                    <w:rPr>
                      <w:rFonts w:ascii="Calibri" w:hAnsi="Calibri" w:cs="Calibri"/>
                      <w:b/>
                      <w:bCs/>
                      <w:color w:val="000000"/>
                      <w:sz w:val="22"/>
                      <w:szCs w:val="22"/>
                    </w:rPr>
                  </w:pPr>
                  <w:r>
                    <w:rPr>
                      <w:rFonts w:ascii="Calibri" w:hAnsi="Calibri" w:cs="Calibri"/>
                      <w:b/>
                      <w:bCs/>
                      <w:color w:val="000000"/>
                      <w:sz w:val="22"/>
                      <w:szCs w:val="22"/>
                    </w:rPr>
                    <w:t>4</w:t>
                  </w:r>
                </w:p>
              </w:tc>
              <w:tc>
                <w:tcPr>
                  <w:tcW w:w="1666" w:type="dxa"/>
                  <w:vMerge w:val="restart"/>
                  <w:tcBorders>
                    <w:top w:val="nil"/>
                    <w:left w:val="single" w:sz="4" w:space="0" w:color="auto"/>
                    <w:right w:val="single" w:sz="4" w:space="0" w:color="auto"/>
                  </w:tcBorders>
                  <w:shd w:val="clear" w:color="auto" w:fill="D9D9D9" w:themeFill="background1" w:themeFillShade="D9"/>
                  <w:noWrap/>
                  <w:vAlign w:val="center"/>
                </w:tcPr>
                <w:p w14:paraId="62EDD5B6" w14:textId="67FA9A25" w:rsidR="00CE5C3E" w:rsidRDefault="00CE5C3E">
                  <w:pPr>
                    <w:bidi/>
                    <w:jc w:val="center"/>
                    <w:rPr>
                      <w:rFonts w:ascii="Calibri" w:hAnsi="Calibri" w:cs="Calibri"/>
                      <w:b/>
                      <w:bCs/>
                      <w:color w:val="000000"/>
                      <w:sz w:val="22"/>
                      <w:szCs w:val="22"/>
                    </w:rPr>
                  </w:pPr>
                  <w:r>
                    <w:rPr>
                      <w:rFonts w:ascii="Calibri" w:hAnsi="Calibri" w:cs="Calibri"/>
                      <w:b/>
                      <w:bCs/>
                      <w:color w:val="000000"/>
                      <w:sz w:val="22"/>
                      <w:szCs w:val="22"/>
                      <w:rtl/>
                    </w:rPr>
                    <w:t xml:space="preserve">توفر الوثائق </w:t>
                  </w:r>
                  <w:r>
                    <w:rPr>
                      <w:rFonts w:ascii="Calibri" w:hAnsi="Calibri" w:cs="Calibri"/>
                      <w:b/>
                      <w:bCs/>
                      <w:color w:val="000000"/>
                      <w:sz w:val="22"/>
                      <w:szCs w:val="22"/>
                    </w:rPr>
                    <w:t>,</w:t>
                  </w:r>
                  <w:r>
                    <w:rPr>
                      <w:rFonts w:ascii="Calibri" w:hAnsi="Calibri" w:cs="Calibri" w:hint="cs"/>
                      <w:b/>
                      <w:bCs/>
                      <w:color w:val="000000"/>
                      <w:sz w:val="22"/>
                      <w:szCs w:val="22"/>
                      <w:rtl/>
                      <w:lang w:bidi="ar-YE"/>
                    </w:rPr>
                    <w:t xml:space="preserve">والقدرة </w:t>
                  </w:r>
                  <w:r>
                    <w:rPr>
                      <w:rFonts w:ascii="Calibri" w:hAnsi="Calibri" w:cs="Calibri"/>
                      <w:b/>
                      <w:bCs/>
                      <w:color w:val="000000"/>
                      <w:sz w:val="22"/>
                      <w:szCs w:val="22"/>
                      <w:rtl/>
                    </w:rPr>
                    <w:t xml:space="preserve">المالية </w:t>
                  </w:r>
                </w:p>
              </w:tc>
              <w:tc>
                <w:tcPr>
                  <w:tcW w:w="986" w:type="dxa"/>
                  <w:tcBorders>
                    <w:top w:val="nil"/>
                    <w:left w:val="single" w:sz="4" w:space="0" w:color="auto"/>
                    <w:bottom w:val="single" w:sz="4" w:space="0" w:color="auto"/>
                    <w:right w:val="single" w:sz="4" w:space="0" w:color="auto"/>
                  </w:tcBorders>
                  <w:shd w:val="clear" w:color="auto" w:fill="auto"/>
                  <w:noWrap/>
                  <w:vAlign w:val="center"/>
                </w:tcPr>
                <w:p w14:paraId="592C8D05" w14:textId="24A798DE" w:rsidR="00CE5C3E" w:rsidRDefault="00CE5C3E">
                  <w:pPr>
                    <w:jc w:val="center"/>
                    <w:rPr>
                      <w:rFonts w:ascii="Calibri" w:hAnsi="Calibri" w:cs="Calibri"/>
                      <w:b/>
                      <w:bCs/>
                      <w:color w:val="000000"/>
                      <w:sz w:val="22"/>
                      <w:szCs w:val="22"/>
                      <w:rtl/>
                    </w:rPr>
                  </w:pPr>
                  <w:r>
                    <w:rPr>
                      <w:rFonts w:ascii="Calibri" w:hAnsi="Calibri" w:cs="Calibri" w:hint="cs"/>
                      <w:b/>
                      <w:bCs/>
                      <w:color w:val="000000"/>
                      <w:sz w:val="22"/>
                      <w:szCs w:val="22"/>
                      <w:rtl/>
                    </w:rPr>
                    <w:t>5</w:t>
                  </w: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1D2AD3DB" w14:textId="161DAAFF" w:rsidR="00CE5C3E" w:rsidRDefault="00CE5C3E">
                  <w:pPr>
                    <w:bidi/>
                    <w:rPr>
                      <w:rFonts w:ascii="Calibri" w:hAnsi="Calibri" w:cs="Calibri"/>
                      <w:b/>
                      <w:bCs/>
                      <w:color w:val="000000"/>
                      <w:sz w:val="22"/>
                      <w:szCs w:val="22"/>
                    </w:rPr>
                  </w:pPr>
                  <w:r w:rsidRPr="00B371F4">
                    <w:rPr>
                      <w:rFonts w:ascii="Calibri" w:hAnsi="Calibri" w:cs="Calibri"/>
                      <w:b/>
                      <w:bCs/>
                      <w:color w:val="000000"/>
                      <w:sz w:val="22"/>
                      <w:szCs w:val="22"/>
                      <w:rtl/>
                    </w:rPr>
                    <w:t xml:space="preserve">قوائم مالية معمدة من محاسب قانوني </w:t>
                  </w:r>
                  <w:r w:rsidRPr="00B371F4">
                    <w:rPr>
                      <w:rFonts w:ascii="Calibri" w:hAnsi="Calibri" w:cs="Calibri" w:hint="cs"/>
                      <w:b/>
                      <w:bCs/>
                      <w:color w:val="000000"/>
                      <w:sz w:val="22"/>
                      <w:szCs w:val="22"/>
                      <w:rtl/>
                    </w:rPr>
                    <w:t>(للثلاث</w:t>
                  </w:r>
                  <w:r w:rsidRPr="00B371F4">
                    <w:rPr>
                      <w:rFonts w:ascii="Calibri" w:hAnsi="Calibri" w:cs="Calibri"/>
                      <w:b/>
                      <w:bCs/>
                      <w:color w:val="000000"/>
                      <w:sz w:val="22"/>
                      <w:szCs w:val="22"/>
                      <w:rtl/>
                    </w:rPr>
                    <w:t xml:space="preserve"> سنوات والسنة </w:t>
                  </w:r>
                  <w:r w:rsidRPr="00B371F4">
                    <w:rPr>
                      <w:rFonts w:ascii="Calibri" w:hAnsi="Calibri" w:cs="Calibri" w:hint="cs"/>
                      <w:b/>
                      <w:bCs/>
                      <w:color w:val="000000"/>
                      <w:sz w:val="22"/>
                      <w:szCs w:val="22"/>
                      <w:rtl/>
                    </w:rPr>
                    <w:t>الأخيرة)</w:t>
                  </w:r>
                  <w:r>
                    <w:rPr>
                      <w:rFonts w:ascii="Calibri" w:hAnsi="Calibri" w:cs="Calibri" w:hint="cs"/>
                      <w:b/>
                      <w:bCs/>
                      <w:color w:val="000000"/>
                      <w:sz w:val="22"/>
                      <w:szCs w:val="22"/>
                      <w:rtl/>
                    </w:rPr>
                    <w:t xml:space="preserve">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0F0E46A3" w14:textId="2DDCC2AD" w:rsidR="00CE5C3E" w:rsidRDefault="00CE5C3E">
                  <w:pPr>
                    <w:jc w:val="center"/>
                    <w:rPr>
                      <w:rFonts w:ascii="Calibri" w:hAnsi="Calibri" w:cstheme="minorBidi"/>
                      <w:b/>
                      <w:bCs/>
                      <w:color w:val="000000"/>
                      <w:sz w:val="22"/>
                      <w:szCs w:val="22"/>
                    </w:rPr>
                  </w:pPr>
                  <w:r>
                    <w:rPr>
                      <w:rFonts w:ascii="Calibri" w:hAnsi="Calibri" w:cs="Calibri" w:hint="cs"/>
                      <w:b/>
                      <w:bCs/>
                      <w:color w:val="000000"/>
                      <w:sz w:val="22"/>
                      <w:szCs w:val="22"/>
                      <w:rtl/>
                    </w:rPr>
                    <w:t>5</w:t>
                  </w:r>
                </w:p>
              </w:tc>
              <w:tc>
                <w:tcPr>
                  <w:tcW w:w="236" w:type="dxa"/>
                  <w:vAlign w:val="center"/>
                </w:tcPr>
                <w:p w14:paraId="31B89908" w14:textId="77777777" w:rsidR="00CE5C3E" w:rsidRDefault="00CE5C3E">
                  <w:pPr>
                    <w:bidi/>
                    <w:rPr>
                      <w:sz w:val="20"/>
                      <w:szCs w:val="20"/>
                    </w:rPr>
                  </w:pPr>
                </w:p>
              </w:tc>
            </w:tr>
            <w:tr w:rsidR="00CE5C3E" w14:paraId="138B76CC" w14:textId="77777777" w:rsidTr="00240163">
              <w:trPr>
                <w:trHeight w:val="269"/>
              </w:trPr>
              <w:tc>
                <w:tcPr>
                  <w:tcW w:w="1068" w:type="dxa"/>
                  <w:vMerge/>
                  <w:tcBorders>
                    <w:left w:val="single" w:sz="4" w:space="0" w:color="auto"/>
                    <w:bottom w:val="single" w:sz="4" w:space="0" w:color="auto"/>
                    <w:right w:val="single" w:sz="4" w:space="0" w:color="auto"/>
                  </w:tcBorders>
                  <w:shd w:val="clear" w:color="auto" w:fill="auto"/>
                  <w:noWrap/>
                  <w:vAlign w:val="center"/>
                </w:tcPr>
                <w:p w14:paraId="7878C9DB" w14:textId="77777777" w:rsidR="00CE5C3E" w:rsidRDefault="00CE5C3E">
                  <w:pPr>
                    <w:jc w:val="center"/>
                    <w:rPr>
                      <w:rFonts w:ascii="Calibri" w:hAnsi="Calibri" w:cs="Calibri"/>
                      <w:b/>
                      <w:bCs/>
                      <w:color w:val="000000"/>
                      <w:sz w:val="22"/>
                      <w:szCs w:val="22"/>
                    </w:rPr>
                  </w:pPr>
                </w:p>
              </w:tc>
              <w:tc>
                <w:tcPr>
                  <w:tcW w:w="1666" w:type="dxa"/>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4CE4DA95" w14:textId="77777777" w:rsidR="00CE5C3E" w:rsidRDefault="00CE5C3E">
                  <w:pPr>
                    <w:bidi/>
                    <w:jc w:val="center"/>
                    <w:rPr>
                      <w:rFonts w:ascii="Calibri" w:hAnsi="Calibri" w:cs="Calibri"/>
                      <w:b/>
                      <w:bCs/>
                      <w:color w:val="000000"/>
                      <w:sz w:val="22"/>
                      <w:szCs w:val="22"/>
                      <w:rtl/>
                    </w:rPr>
                  </w:pPr>
                </w:p>
              </w:tc>
              <w:tc>
                <w:tcPr>
                  <w:tcW w:w="986" w:type="dxa"/>
                  <w:tcBorders>
                    <w:top w:val="nil"/>
                    <w:left w:val="single" w:sz="4" w:space="0" w:color="auto"/>
                    <w:bottom w:val="single" w:sz="4" w:space="0" w:color="auto"/>
                    <w:right w:val="single" w:sz="4" w:space="0" w:color="auto"/>
                  </w:tcBorders>
                  <w:shd w:val="clear" w:color="auto" w:fill="auto"/>
                  <w:noWrap/>
                  <w:vAlign w:val="center"/>
                </w:tcPr>
                <w:p w14:paraId="02A26212" w14:textId="36CC2C4E" w:rsidR="00CE5C3E" w:rsidRDefault="00CE5C3E">
                  <w:pPr>
                    <w:jc w:val="center"/>
                    <w:rPr>
                      <w:rFonts w:ascii="Calibri" w:hAnsi="Calibri" w:cs="Calibri"/>
                      <w:b/>
                      <w:bCs/>
                      <w:color w:val="000000"/>
                      <w:sz w:val="22"/>
                      <w:szCs w:val="22"/>
                    </w:rPr>
                  </w:pPr>
                  <w:r>
                    <w:rPr>
                      <w:rFonts w:ascii="Calibri" w:hAnsi="Calibri" w:cs="Calibri" w:hint="cs"/>
                      <w:b/>
                      <w:bCs/>
                      <w:color w:val="000000"/>
                      <w:sz w:val="22"/>
                      <w:szCs w:val="22"/>
                      <w:rtl/>
                    </w:rPr>
                    <w:t>5</w:t>
                  </w: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2A98FB25" w14:textId="4ED75B08" w:rsidR="00CE5C3E" w:rsidRPr="00B371F4" w:rsidRDefault="00CE5C3E">
                  <w:pPr>
                    <w:bidi/>
                    <w:rPr>
                      <w:rFonts w:ascii="Calibri" w:hAnsi="Calibri" w:cs="Calibri"/>
                      <w:b/>
                      <w:bCs/>
                      <w:color w:val="000000"/>
                      <w:sz w:val="22"/>
                      <w:szCs w:val="22"/>
                      <w:rtl/>
                    </w:rPr>
                  </w:pPr>
                  <w:r w:rsidRPr="00CE5C3E">
                    <w:rPr>
                      <w:rFonts w:ascii="Calibri" w:hAnsi="Calibri" w:cs="Calibri"/>
                      <w:b/>
                      <w:bCs/>
                      <w:color w:val="000000"/>
                      <w:sz w:val="22"/>
                      <w:szCs w:val="22"/>
                      <w:rtl/>
                    </w:rPr>
                    <w:t>تقديم كشف حساب بنكي حديث أو سجل تدفق مالي سنوي صادر من بنك معتمد (وليس من محلات الصرافة)، يثبت توفر القدرة المالية المطلوبة، ويغطي فترة لا تقل عن ثلاثة أشهر تسبق تاريخ تقديم العطاء.</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49E79389" w14:textId="09253B25" w:rsidR="00CE5C3E" w:rsidRDefault="00CE5C3E">
                  <w:pPr>
                    <w:jc w:val="center"/>
                    <w:rPr>
                      <w:rFonts w:ascii="Calibri" w:hAnsi="Calibri" w:cs="Calibri"/>
                      <w:b/>
                      <w:bCs/>
                      <w:color w:val="000000"/>
                      <w:sz w:val="22"/>
                      <w:szCs w:val="22"/>
                    </w:rPr>
                  </w:pPr>
                  <w:r>
                    <w:rPr>
                      <w:rFonts w:ascii="Calibri" w:hAnsi="Calibri" w:cs="Calibri" w:hint="cs"/>
                      <w:b/>
                      <w:bCs/>
                      <w:color w:val="000000"/>
                      <w:sz w:val="22"/>
                      <w:szCs w:val="22"/>
                      <w:rtl/>
                    </w:rPr>
                    <w:t>5</w:t>
                  </w:r>
                </w:p>
              </w:tc>
              <w:tc>
                <w:tcPr>
                  <w:tcW w:w="236" w:type="dxa"/>
                  <w:vAlign w:val="center"/>
                </w:tcPr>
                <w:p w14:paraId="5413B820" w14:textId="77777777" w:rsidR="00CE5C3E" w:rsidRDefault="00CE5C3E">
                  <w:pPr>
                    <w:bidi/>
                    <w:rPr>
                      <w:sz w:val="20"/>
                      <w:szCs w:val="20"/>
                    </w:rPr>
                  </w:pPr>
                </w:p>
              </w:tc>
            </w:tr>
            <w:tr w:rsidR="00274AA0" w14:paraId="7E98D885" w14:textId="77777777" w:rsidTr="00240163">
              <w:trPr>
                <w:trHeight w:val="269"/>
              </w:trPr>
              <w:tc>
                <w:tcPr>
                  <w:tcW w:w="1068" w:type="dxa"/>
                  <w:vMerge w:val="restart"/>
                  <w:tcBorders>
                    <w:top w:val="nil"/>
                    <w:left w:val="single" w:sz="4" w:space="0" w:color="auto"/>
                    <w:bottom w:val="single" w:sz="4" w:space="0" w:color="000000"/>
                    <w:right w:val="single" w:sz="4" w:space="0" w:color="auto"/>
                  </w:tcBorders>
                  <w:shd w:val="clear" w:color="auto" w:fill="auto"/>
                  <w:noWrap/>
                  <w:vAlign w:val="center"/>
                </w:tcPr>
                <w:p w14:paraId="7E1957C1"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5</w:t>
                  </w:r>
                </w:p>
                <w:p w14:paraId="2D48890A"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6</w:t>
                  </w:r>
                </w:p>
              </w:tc>
              <w:tc>
                <w:tcPr>
                  <w:tcW w:w="1666" w:type="dxa"/>
                  <w:vMerge w:val="restart"/>
                  <w:tcBorders>
                    <w:top w:val="nil"/>
                    <w:left w:val="single" w:sz="4" w:space="0" w:color="auto"/>
                    <w:bottom w:val="single" w:sz="4" w:space="0" w:color="000000"/>
                    <w:right w:val="single" w:sz="4" w:space="0" w:color="auto"/>
                  </w:tcBorders>
                  <w:shd w:val="clear" w:color="auto" w:fill="F2F2F2" w:themeFill="background1" w:themeFillShade="F2"/>
                  <w:noWrap/>
                  <w:vAlign w:val="center"/>
                </w:tcPr>
                <w:p w14:paraId="52BE1D46" w14:textId="77777777" w:rsidR="00274AA0" w:rsidRDefault="00A07B44">
                  <w:pPr>
                    <w:bidi/>
                    <w:jc w:val="center"/>
                    <w:rPr>
                      <w:rFonts w:ascii="Calibri" w:hAnsi="Calibri" w:cs="Calibri"/>
                      <w:b/>
                      <w:bCs/>
                      <w:color w:val="000000"/>
                      <w:sz w:val="22"/>
                      <w:szCs w:val="22"/>
                    </w:rPr>
                  </w:pPr>
                  <w:r>
                    <w:rPr>
                      <w:rFonts w:ascii="Calibri" w:hAnsi="Calibri" w:cs="Calibri"/>
                      <w:b/>
                      <w:bCs/>
                      <w:color w:val="000000"/>
                      <w:sz w:val="22"/>
                      <w:szCs w:val="22"/>
                      <w:rtl/>
                    </w:rPr>
                    <w:t xml:space="preserve">الجدول الزمني </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tcPr>
                <w:p w14:paraId="6275DBB2"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1</w:t>
                  </w:r>
                  <w:r>
                    <w:rPr>
                      <w:rFonts w:ascii="Calibri" w:hAnsi="Calibri" w:cs="Calibri" w:hint="cs"/>
                      <w:b/>
                      <w:bCs/>
                      <w:color w:val="000000"/>
                      <w:sz w:val="22"/>
                      <w:szCs w:val="22"/>
                      <w:rtl/>
                    </w:rPr>
                    <w:t>0</w:t>
                  </w: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5E7A30A0"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ارفاق الجدول الزمني </w:t>
                  </w:r>
                  <w:r>
                    <w:rPr>
                      <w:rFonts w:ascii="Calibri" w:hAnsi="Calibri" w:cs="Calibri" w:hint="cs"/>
                      <w:b/>
                      <w:bCs/>
                      <w:color w:val="000000"/>
                      <w:sz w:val="22"/>
                      <w:szCs w:val="22"/>
                      <w:rtl/>
                    </w:rPr>
                    <w:t xml:space="preserve">ومدى جودة إعداده ومنهجيته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10A858B9" w14:textId="77777777" w:rsidR="00274AA0" w:rsidRDefault="00A07B44">
                  <w:pPr>
                    <w:jc w:val="center"/>
                    <w:rPr>
                      <w:rFonts w:ascii="Calibri" w:hAnsi="Calibri" w:cstheme="minorBidi"/>
                      <w:b/>
                      <w:bCs/>
                      <w:color w:val="000000"/>
                      <w:sz w:val="22"/>
                      <w:szCs w:val="22"/>
                    </w:rPr>
                  </w:pPr>
                  <w:r>
                    <w:rPr>
                      <w:rFonts w:ascii="Calibri" w:hAnsi="Calibri" w:cs="Calibri" w:hint="cs"/>
                      <w:b/>
                      <w:bCs/>
                      <w:color w:val="000000"/>
                      <w:sz w:val="22"/>
                      <w:szCs w:val="22"/>
                      <w:rtl/>
                    </w:rPr>
                    <w:t>5</w:t>
                  </w:r>
                </w:p>
              </w:tc>
              <w:tc>
                <w:tcPr>
                  <w:tcW w:w="236" w:type="dxa"/>
                  <w:vAlign w:val="center"/>
                </w:tcPr>
                <w:p w14:paraId="25606895" w14:textId="77777777" w:rsidR="00274AA0" w:rsidRDefault="00274AA0">
                  <w:pPr>
                    <w:bidi/>
                    <w:rPr>
                      <w:sz w:val="20"/>
                      <w:szCs w:val="20"/>
                    </w:rPr>
                  </w:pPr>
                </w:p>
              </w:tc>
            </w:tr>
            <w:tr w:rsidR="00274AA0" w14:paraId="31B9AEE1"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48B74F97"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3B7535A3"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1A9789A1" w14:textId="77777777" w:rsidR="00274AA0" w:rsidRDefault="00274AA0">
                  <w:pPr>
                    <w:bidi/>
                    <w:rPr>
                      <w:rFonts w:ascii="Calibri" w:hAnsi="Calibri" w:cs="Calibri"/>
                      <w:b/>
                      <w:bCs/>
                      <w:color w:val="000000"/>
                      <w:sz w:val="22"/>
                      <w:szCs w:val="22"/>
                    </w:rPr>
                  </w:pP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4287B00B"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التقدير الجيد والتسلسل للجدول الزمني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6A796591"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5</w:t>
                  </w:r>
                </w:p>
              </w:tc>
              <w:tc>
                <w:tcPr>
                  <w:tcW w:w="236" w:type="dxa"/>
                  <w:vAlign w:val="center"/>
                </w:tcPr>
                <w:p w14:paraId="4E3A6822" w14:textId="77777777" w:rsidR="00274AA0" w:rsidRDefault="00274AA0">
                  <w:pPr>
                    <w:bidi/>
                    <w:rPr>
                      <w:sz w:val="20"/>
                      <w:szCs w:val="20"/>
                    </w:rPr>
                  </w:pPr>
                </w:p>
              </w:tc>
            </w:tr>
            <w:tr w:rsidR="00274AA0" w14:paraId="69E29E89" w14:textId="77777777" w:rsidTr="00240163">
              <w:trPr>
                <w:trHeight w:val="269"/>
              </w:trPr>
              <w:tc>
                <w:tcPr>
                  <w:tcW w:w="1068" w:type="dxa"/>
                  <w:vMerge w:val="restart"/>
                  <w:tcBorders>
                    <w:top w:val="nil"/>
                    <w:left w:val="single" w:sz="4" w:space="0" w:color="auto"/>
                    <w:bottom w:val="single" w:sz="4" w:space="0" w:color="000000"/>
                    <w:right w:val="single" w:sz="4" w:space="0" w:color="auto"/>
                  </w:tcBorders>
                  <w:shd w:val="clear" w:color="auto" w:fill="auto"/>
                  <w:noWrap/>
                  <w:vAlign w:val="center"/>
                </w:tcPr>
                <w:p w14:paraId="3B76AF00"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t>7</w:t>
                  </w:r>
                </w:p>
              </w:tc>
              <w:tc>
                <w:tcPr>
                  <w:tcW w:w="1666" w:type="dxa"/>
                  <w:vMerge w:val="restart"/>
                  <w:tcBorders>
                    <w:top w:val="nil"/>
                    <w:left w:val="single" w:sz="4" w:space="0" w:color="auto"/>
                    <w:bottom w:val="single" w:sz="4" w:space="0" w:color="000000"/>
                    <w:right w:val="single" w:sz="4" w:space="0" w:color="auto"/>
                  </w:tcBorders>
                  <w:shd w:val="clear" w:color="auto" w:fill="F2F2F2" w:themeFill="background1" w:themeFillShade="F2"/>
                  <w:noWrap/>
                  <w:vAlign w:val="center"/>
                </w:tcPr>
                <w:p w14:paraId="532474DB" w14:textId="77777777" w:rsidR="00274AA0" w:rsidRDefault="00A07B44">
                  <w:pPr>
                    <w:bidi/>
                    <w:jc w:val="center"/>
                    <w:rPr>
                      <w:rFonts w:ascii="Calibri" w:hAnsi="Calibri" w:cs="Calibri"/>
                      <w:b/>
                      <w:bCs/>
                      <w:color w:val="000000"/>
                      <w:sz w:val="22"/>
                      <w:szCs w:val="22"/>
                    </w:rPr>
                  </w:pPr>
                  <w:r>
                    <w:rPr>
                      <w:rFonts w:ascii="Calibri" w:hAnsi="Calibri" w:cs="Calibri"/>
                      <w:b/>
                      <w:bCs/>
                      <w:color w:val="000000"/>
                      <w:sz w:val="22"/>
                      <w:szCs w:val="22"/>
                      <w:rtl/>
                    </w:rPr>
                    <w:t xml:space="preserve">الالتزام بتعليمات المناقصة </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tcPr>
                <w:p w14:paraId="38A3D7F1"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5</w:t>
                  </w:r>
                </w:p>
              </w:tc>
              <w:tc>
                <w:tcPr>
                  <w:tcW w:w="5095" w:type="dxa"/>
                  <w:vMerge w:val="restart"/>
                  <w:tcBorders>
                    <w:top w:val="nil"/>
                    <w:left w:val="single" w:sz="4" w:space="0" w:color="auto"/>
                    <w:right w:val="single" w:sz="4" w:space="0" w:color="auto"/>
                  </w:tcBorders>
                  <w:shd w:val="clear" w:color="auto" w:fill="auto"/>
                  <w:noWrap/>
                  <w:vAlign w:val="bottom"/>
                </w:tcPr>
                <w:p w14:paraId="009FFEFD"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تم</w:t>
                  </w:r>
                  <w:r>
                    <w:rPr>
                      <w:rFonts w:ascii="Calibri" w:hAnsi="Calibri" w:cs="Calibri" w:hint="cs"/>
                      <w:b/>
                      <w:bCs/>
                      <w:color w:val="000000"/>
                      <w:sz w:val="22"/>
                      <w:szCs w:val="22"/>
                      <w:rtl/>
                    </w:rPr>
                    <w:t xml:space="preserve"> تسجيل بيانات المتقدم والكتابة</w:t>
                  </w:r>
                  <w:r>
                    <w:rPr>
                      <w:rFonts w:ascii="Calibri" w:hAnsi="Calibri" w:cs="Calibri"/>
                      <w:b/>
                      <w:bCs/>
                      <w:color w:val="000000"/>
                      <w:sz w:val="22"/>
                      <w:szCs w:val="22"/>
                      <w:rtl/>
                    </w:rPr>
                    <w:t xml:space="preserve"> بخط جاف </w:t>
                  </w:r>
                  <w:r>
                    <w:rPr>
                      <w:rFonts w:ascii="Calibri" w:hAnsi="Calibri" w:cs="Calibri" w:hint="cs"/>
                      <w:b/>
                      <w:bCs/>
                      <w:color w:val="000000"/>
                      <w:sz w:val="22"/>
                      <w:szCs w:val="22"/>
                      <w:rtl/>
                    </w:rPr>
                    <w:t>و</w:t>
                  </w:r>
                  <w:r>
                    <w:rPr>
                      <w:rFonts w:ascii="Calibri" w:hAnsi="Calibri" w:cs="Calibri"/>
                      <w:b/>
                      <w:bCs/>
                      <w:color w:val="000000"/>
                      <w:sz w:val="22"/>
                      <w:szCs w:val="22"/>
                      <w:rtl/>
                    </w:rPr>
                    <w:t xml:space="preserve">الختم على جميع الأوراق </w:t>
                  </w:r>
                  <w:r>
                    <w:rPr>
                      <w:rFonts w:ascii="Calibri" w:hAnsi="Calibri" w:cs="Calibri" w:hint="cs"/>
                      <w:b/>
                      <w:bCs/>
                      <w:color w:val="000000"/>
                      <w:sz w:val="22"/>
                      <w:szCs w:val="22"/>
                      <w:rtl/>
                    </w:rPr>
                    <w:t>والمخططات والكميات</w:t>
                  </w:r>
                </w:p>
              </w:tc>
              <w:tc>
                <w:tcPr>
                  <w:tcW w:w="1478" w:type="dxa"/>
                  <w:vMerge w:val="restart"/>
                  <w:tcBorders>
                    <w:top w:val="nil"/>
                    <w:left w:val="single" w:sz="4" w:space="0" w:color="auto"/>
                    <w:right w:val="single" w:sz="4" w:space="0" w:color="auto"/>
                  </w:tcBorders>
                  <w:shd w:val="clear" w:color="000000" w:fill="D9E1F2"/>
                  <w:noWrap/>
                  <w:vAlign w:val="center"/>
                </w:tcPr>
                <w:p w14:paraId="1505D980"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2</w:t>
                  </w:r>
                </w:p>
              </w:tc>
              <w:tc>
                <w:tcPr>
                  <w:tcW w:w="236" w:type="dxa"/>
                  <w:vAlign w:val="center"/>
                </w:tcPr>
                <w:p w14:paraId="1C75AFB6" w14:textId="77777777" w:rsidR="00274AA0" w:rsidRDefault="00274AA0">
                  <w:pPr>
                    <w:bidi/>
                    <w:rPr>
                      <w:sz w:val="20"/>
                      <w:szCs w:val="20"/>
                    </w:rPr>
                  </w:pPr>
                </w:p>
              </w:tc>
            </w:tr>
            <w:tr w:rsidR="00274AA0" w14:paraId="6BDFC381" w14:textId="77777777" w:rsidTr="00240163">
              <w:trPr>
                <w:trHeight w:val="269"/>
              </w:trPr>
              <w:tc>
                <w:tcPr>
                  <w:tcW w:w="1068" w:type="dxa"/>
                  <w:vMerge/>
                  <w:tcBorders>
                    <w:top w:val="nil"/>
                    <w:left w:val="single" w:sz="4" w:space="0" w:color="auto"/>
                    <w:bottom w:val="single" w:sz="4" w:space="0" w:color="000000"/>
                    <w:right w:val="single" w:sz="4" w:space="0" w:color="auto"/>
                  </w:tcBorders>
                  <w:vAlign w:val="center"/>
                </w:tcPr>
                <w:p w14:paraId="35E8E5EB"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42C938FE"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3C9C5332" w14:textId="77777777" w:rsidR="00274AA0" w:rsidRDefault="00274AA0">
                  <w:pPr>
                    <w:bidi/>
                    <w:rPr>
                      <w:rFonts w:ascii="Calibri" w:hAnsi="Calibri" w:cs="Calibri"/>
                      <w:b/>
                      <w:bCs/>
                      <w:color w:val="000000"/>
                      <w:sz w:val="22"/>
                      <w:szCs w:val="22"/>
                    </w:rPr>
                  </w:pPr>
                </w:p>
              </w:tc>
              <w:tc>
                <w:tcPr>
                  <w:tcW w:w="5095" w:type="dxa"/>
                  <w:vMerge/>
                  <w:tcBorders>
                    <w:left w:val="single" w:sz="4" w:space="0" w:color="auto"/>
                    <w:bottom w:val="single" w:sz="4" w:space="0" w:color="auto"/>
                    <w:right w:val="single" w:sz="4" w:space="0" w:color="auto"/>
                  </w:tcBorders>
                  <w:shd w:val="clear" w:color="auto" w:fill="auto"/>
                  <w:noWrap/>
                  <w:vAlign w:val="bottom"/>
                </w:tcPr>
                <w:p w14:paraId="543086B8" w14:textId="77777777" w:rsidR="00274AA0" w:rsidRDefault="00274AA0">
                  <w:pPr>
                    <w:bidi/>
                    <w:rPr>
                      <w:rFonts w:ascii="Calibri" w:hAnsi="Calibri" w:cs="Calibri"/>
                      <w:b/>
                      <w:bCs/>
                      <w:color w:val="000000"/>
                      <w:sz w:val="22"/>
                      <w:szCs w:val="22"/>
                    </w:rPr>
                  </w:pPr>
                </w:p>
              </w:tc>
              <w:tc>
                <w:tcPr>
                  <w:tcW w:w="1478" w:type="dxa"/>
                  <w:vMerge/>
                  <w:tcBorders>
                    <w:left w:val="single" w:sz="4" w:space="0" w:color="auto"/>
                    <w:bottom w:val="single" w:sz="4" w:space="0" w:color="auto"/>
                    <w:right w:val="single" w:sz="4" w:space="0" w:color="auto"/>
                  </w:tcBorders>
                  <w:shd w:val="clear" w:color="000000" w:fill="D9E1F2"/>
                  <w:noWrap/>
                  <w:vAlign w:val="center"/>
                </w:tcPr>
                <w:p w14:paraId="64AD2DB6" w14:textId="77777777" w:rsidR="00274AA0" w:rsidRDefault="00274AA0">
                  <w:pPr>
                    <w:jc w:val="center"/>
                    <w:rPr>
                      <w:rFonts w:ascii="Calibri" w:hAnsi="Calibri" w:cs="Calibri"/>
                      <w:b/>
                      <w:bCs/>
                      <w:color w:val="000000"/>
                      <w:sz w:val="22"/>
                      <w:szCs w:val="22"/>
                      <w:rtl/>
                    </w:rPr>
                  </w:pPr>
                </w:p>
              </w:tc>
              <w:tc>
                <w:tcPr>
                  <w:tcW w:w="236" w:type="dxa"/>
                  <w:vAlign w:val="center"/>
                </w:tcPr>
                <w:p w14:paraId="62BF9C65" w14:textId="77777777" w:rsidR="00274AA0" w:rsidRDefault="00274AA0">
                  <w:pPr>
                    <w:bidi/>
                    <w:rPr>
                      <w:sz w:val="20"/>
                      <w:szCs w:val="20"/>
                    </w:rPr>
                  </w:pPr>
                </w:p>
              </w:tc>
            </w:tr>
            <w:tr w:rsidR="00274AA0" w14:paraId="57A9B8D0" w14:textId="77777777" w:rsidTr="00240163">
              <w:trPr>
                <w:trHeight w:val="270"/>
              </w:trPr>
              <w:tc>
                <w:tcPr>
                  <w:tcW w:w="1068" w:type="dxa"/>
                  <w:vMerge/>
                  <w:tcBorders>
                    <w:top w:val="nil"/>
                    <w:left w:val="single" w:sz="4" w:space="0" w:color="auto"/>
                    <w:bottom w:val="single" w:sz="4" w:space="0" w:color="000000"/>
                    <w:right w:val="single" w:sz="4" w:space="0" w:color="auto"/>
                  </w:tcBorders>
                  <w:vAlign w:val="center"/>
                </w:tcPr>
                <w:p w14:paraId="025C0C86"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20593072"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18A44F00" w14:textId="77777777" w:rsidR="00274AA0" w:rsidRDefault="00274AA0">
                  <w:pPr>
                    <w:bidi/>
                    <w:rPr>
                      <w:rFonts w:ascii="Calibri" w:hAnsi="Calibri" w:cs="Calibri"/>
                      <w:b/>
                      <w:bCs/>
                      <w:color w:val="000000"/>
                      <w:sz w:val="22"/>
                      <w:szCs w:val="22"/>
                    </w:rPr>
                  </w:pPr>
                </w:p>
              </w:tc>
              <w:tc>
                <w:tcPr>
                  <w:tcW w:w="5095" w:type="dxa"/>
                  <w:vMerge w:val="restart"/>
                  <w:tcBorders>
                    <w:top w:val="nil"/>
                    <w:left w:val="single" w:sz="4" w:space="0" w:color="auto"/>
                    <w:right w:val="single" w:sz="4" w:space="0" w:color="auto"/>
                  </w:tcBorders>
                  <w:shd w:val="clear" w:color="auto" w:fill="auto"/>
                  <w:noWrap/>
                  <w:vAlign w:val="bottom"/>
                </w:tcPr>
                <w:p w14:paraId="72776559"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تم </w:t>
                  </w:r>
                  <w:r>
                    <w:rPr>
                      <w:rFonts w:ascii="Calibri" w:hAnsi="Calibri" w:cs="Calibri" w:hint="cs"/>
                      <w:b/>
                      <w:bCs/>
                      <w:color w:val="000000"/>
                      <w:sz w:val="22"/>
                      <w:szCs w:val="22"/>
                      <w:rtl/>
                    </w:rPr>
                    <w:t xml:space="preserve">ارفاق فلاش بنسخة </w:t>
                  </w:r>
                  <w:proofErr w:type="spellStart"/>
                  <w:r>
                    <w:rPr>
                      <w:rFonts w:ascii="Calibri" w:hAnsi="Calibri" w:cs="Calibri" w:hint="cs"/>
                      <w:b/>
                      <w:bCs/>
                      <w:color w:val="000000"/>
                      <w:sz w:val="22"/>
                      <w:szCs w:val="22"/>
                      <w:rtl/>
                    </w:rPr>
                    <w:t>اسكنر</w:t>
                  </w:r>
                  <w:proofErr w:type="spellEnd"/>
                  <w:r>
                    <w:rPr>
                      <w:rFonts w:ascii="Calibri" w:hAnsi="Calibri" w:cs="Calibri" w:hint="cs"/>
                      <w:b/>
                      <w:bCs/>
                      <w:color w:val="000000"/>
                      <w:sz w:val="22"/>
                      <w:szCs w:val="22"/>
                      <w:rtl/>
                    </w:rPr>
                    <w:t xml:space="preserve"> من جميع الأوراق المقدمة بالعرض</w:t>
                  </w:r>
                </w:p>
              </w:tc>
              <w:tc>
                <w:tcPr>
                  <w:tcW w:w="1478" w:type="dxa"/>
                  <w:vMerge w:val="restart"/>
                  <w:tcBorders>
                    <w:top w:val="nil"/>
                    <w:left w:val="single" w:sz="4" w:space="0" w:color="auto"/>
                    <w:right w:val="single" w:sz="4" w:space="0" w:color="auto"/>
                  </w:tcBorders>
                  <w:shd w:val="clear" w:color="000000" w:fill="D9E1F2"/>
                  <w:noWrap/>
                  <w:vAlign w:val="center"/>
                </w:tcPr>
                <w:p w14:paraId="697809EE"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3</w:t>
                  </w:r>
                </w:p>
              </w:tc>
              <w:tc>
                <w:tcPr>
                  <w:tcW w:w="236" w:type="dxa"/>
                  <w:vAlign w:val="center"/>
                </w:tcPr>
                <w:p w14:paraId="3D21E061" w14:textId="77777777" w:rsidR="00274AA0" w:rsidRDefault="00274AA0">
                  <w:pPr>
                    <w:bidi/>
                    <w:rPr>
                      <w:sz w:val="20"/>
                      <w:szCs w:val="20"/>
                    </w:rPr>
                  </w:pPr>
                </w:p>
              </w:tc>
            </w:tr>
            <w:tr w:rsidR="00274AA0" w14:paraId="03F91FCA" w14:textId="77777777" w:rsidTr="00240163">
              <w:trPr>
                <w:trHeight w:val="58"/>
              </w:trPr>
              <w:tc>
                <w:tcPr>
                  <w:tcW w:w="1068" w:type="dxa"/>
                  <w:vMerge/>
                  <w:tcBorders>
                    <w:top w:val="nil"/>
                    <w:left w:val="single" w:sz="4" w:space="0" w:color="auto"/>
                    <w:bottom w:val="single" w:sz="4" w:space="0" w:color="000000"/>
                    <w:right w:val="single" w:sz="4" w:space="0" w:color="auto"/>
                  </w:tcBorders>
                  <w:vAlign w:val="center"/>
                </w:tcPr>
                <w:p w14:paraId="2523D9A8" w14:textId="77777777" w:rsidR="00274AA0" w:rsidRDefault="00274AA0">
                  <w:pPr>
                    <w:bidi/>
                    <w:rPr>
                      <w:rFonts w:ascii="Calibri" w:hAnsi="Calibri" w:cs="Calibri"/>
                      <w:b/>
                      <w:bCs/>
                      <w:color w:val="000000"/>
                      <w:sz w:val="22"/>
                      <w:szCs w:val="22"/>
                    </w:rPr>
                  </w:pPr>
                </w:p>
              </w:tc>
              <w:tc>
                <w:tcPr>
                  <w:tcW w:w="1666" w:type="dxa"/>
                  <w:vMerge/>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B61D08E" w14:textId="77777777" w:rsidR="00274AA0" w:rsidRDefault="00274AA0">
                  <w:pPr>
                    <w:bidi/>
                    <w:rPr>
                      <w:rFonts w:ascii="Calibri" w:hAnsi="Calibri" w:cs="Calibri"/>
                      <w:b/>
                      <w:bCs/>
                      <w:color w:val="000000"/>
                      <w:sz w:val="22"/>
                      <w:szCs w:val="22"/>
                    </w:rPr>
                  </w:pPr>
                </w:p>
              </w:tc>
              <w:tc>
                <w:tcPr>
                  <w:tcW w:w="986" w:type="dxa"/>
                  <w:vMerge/>
                  <w:tcBorders>
                    <w:top w:val="nil"/>
                    <w:left w:val="single" w:sz="4" w:space="0" w:color="auto"/>
                    <w:bottom w:val="single" w:sz="4" w:space="0" w:color="000000"/>
                    <w:right w:val="single" w:sz="4" w:space="0" w:color="auto"/>
                  </w:tcBorders>
                  <w:vAlign w:val="center"/>
                </w:tcPr>
                <w:p w14:paraId="228ABF37" w14:textId="77777777" w:rsidR="00274AA0" w:rsidRDefault="00274AA0">
                  <w:pPr>
                    <w:bidi/>
                    <w:rPr>
                      <w:rFonts w:ascii="Calibri" w:hAnsi="Calibri" w:cs="Calibri"/>
                      <w:b/>
                      <w:bCs/>
                      <w:color w:val="000000"/>
                      <w:sz w:val="22"/>
                      <w:szCs w:val="22"/>
                    </w:rPr>
                  </w:pPr>
                </w:p>
              </w:tc>
              <w:tc>
                <w:tcPr>
                  <w:tcW w:w="5095" w:type="dxa"/>
                  <w:vMerge/>
                  <w:tcBorders>
                    <w:left w:val="single" w:sz="4" w:space="0" w:color="auto"/>
                    <w:bottom w:val="single" w:sz="4" w:space="0" w:color="auto"/>
                    <w:right w:val="single" w:sz="4" w:space="0" w:color="auto"/>
                  </w:tcBorders>
                  <w:shd w:val="clear" w:color="auto" w:fill="auto"/>
                  <w:noWrap/>
                  <w:vAlign w:val="bottom"/>
                </w:tcPr>
                <w:p w14:paraId="3FD65C8C" w14:textId="77777777" w:rsidR="00274AA0" w:rsidRDefault="00274AA0">
                  <w:pPr>
                    <w:bidi/>
                    <w:rPr>
                      <w:rFonts w:ascii="Calibri" w:hAnsi="Calibri" w:cs="Calibri"/>
                      <w:b/>
                      <w:bCs/>
                      <w:color w:val="000000"/>
                      <w:sz w:val="22"/>
                      <w:szCs w:val="22"/>
                    </w:rPr>
                  </w:pPr>
                </w:p>
              </w:tc>
              <w:tc>
                <w:tcPr>
                  <w:tcW w:w="1478" w:type="dxa"/>
                  <w:vMerge/>
                  <w:tcBorders>
                    <w:left w:val="single" w:sz="4" w:space="0" w:color="auto"/>
                    <w:bottom w:val="single" w:sz="4" w:space="0" w:color="auto"/>
                    <w:right w:val="single" w:sz="4" w:space="0" w:color="auto"/>
                  </w:tcBorders>
                  <w:shd w:val="clear" w:color="000000" w:fill="D9E1F2"/>
                  <w:noWrap/>
                  <w:vAlign w:val="center"/>
                </w:tcPr>
                <w:p w14:paraId="1DA95036" w14:textId="77777777" w:rsidR="00274AA0" w:rsidRDefault="00274AA0">
                  <w:pPr>
                    <w:jc w:val="center"/>
                    <w:rPr>
                      <w:rFonts w:ascii="Calibri" w:hAnsi="Calibri" w:cs="Calibri"/>
                      <w:b/>
                      <w:bCs/>
                      <w:color w:val="000000"/>
                      <w:sz w:val="22"/>
                      <w:szCs w:val="22"/>
                      <w:rtl/>
                    </w:rPr>
                  </w:pPr>
                </w:p>
              </w:tc>
              <w:tc>
                <w:tcPr>
                  <w:tcW w:w="236" w:type="dxa"/>
                  <w:vAlign w:val="center"/>
                </w:tcPr>
                <w:p w14:paraId="0376E9EF" w14:textId="77777777" w:rsidR="00274AA0" w:rsidRDefault="00274AA0">
                  <w:pPr>
                    <w:bidi/>
                    <w:rPr>
                      <w:sz w:val="20"/>
                      <w:szCs w:val="20"/>
                    </w:rPr>
                  </w:pPr>
                </w:p>
              </w:tc>
            </w:tr>
            <w:tr w:rsidR="00274AA0" w14:paraId="4FD88A7D" w14:textId="77777777" w:rsidTr="00240163">
              <w:trPr>
                <w:trHeight w:val="269"/>
              </w:trPr>
              <w:tc>
                <w:tcPr>
                  <w:tcW w:w="1068" w:type="dxa"/>
                  <w:tcBorders>
                    <w:top w:val="nil"/>
                    <w:left w:val="single" w:sz="4" w:space="0" w:color="auto"/>
                    <w:bottom w:val="single" w:sz="4" w:space="0" w:color="auto"/>
                    <w:right w:val="single" w:sz="4" w:space="0" w:color="auto"/>
                  </w:tcBorders>
                  <w:shd w:val="clear" w:color="auto" w:fill="auto"/>
                  <w:noWrap/>
                  <w:vAlign w:val="bottom"/>
                </w:tcPr>
                <w:p w14:paraId="07453113" w14:textId="77777777" w:rsidR="00274AA0" w:rsidRDefault="00A07B44">
                  <w:pPr>
                    <w:bidi/>
                    <w:rPr>
                      <w:rFonts w:ascii="Calibri" w:hAnsi="Calibri" w:cs="Calibri"/>
                      <w:b/>
                      <w:bCs/>
                      <w:color w:val="000000"/>
                      <w:sz w:val="22"/>
                      <w:szCs w:val="22"/>
                    </w:rPr>
                  </w:pPr>
                  <w:r>
                    <w:rPr>
                      <w:rFonts w:ascii="Calibri" w:hAnsi="Calibri" w:cs="Calibri"/>
                      <w:b/>
                      <w:bCs/>
                      <w:color w:val="000000"/>
                      <w:sz w:val="22"/>
                      <w:szCs w:val="22"/>
                      <w:rtl/>
                    </w:rPr>
                    <w:t xml:space="preserve">الإجمالي </w:t>
                  </w:r>
                </w:p>
              </w:tc>
              <w:tc>
                <w:tcPr>
                  <w:tcW w:w="1666" w:type="dxa"/>
                  <w:tcBorders>
                    <w:top w:val="nil"/>
                    <w:left w:val="single" w:sz="4" w:space="0" w:color="auto"/>
                    <w:bottom w:val="single" w:sz="4" w:space="0" w:color="auto"/>
                    <w:right w:val="single" w:sz="4" w:space="0" w:color="auto"/>
                  </w:tcBorders>
                  <w:shd w:val="clear" w:color="auto" w:fill="auto"/>
                  <w:noWrap/>
                  <w:vAlign w:val="center"/>
                </w:tcPr>
                <w:p w14:paraId="04784B38" w14:textId="77777777" w:rsidR="00274AA0" w:rsidRDefault="00A07B44">
                  <w:pPr>
                    <w:jc w:val="center"/>
                    <w:rPr>
                      <w:rFonts w:ascii="Calibri" w:hAnsi="Calibri" w:cs="Calibri"/>
                      <w:b/>
                      <w:bCs/>
                      <w:color w:val="000000"/>
                      <w:sz w:val="22"/>
                      <w:szCs w:val="22"/>
                      <w:rtl/>
                    </w:rPr>
                  </w:pPr>
                  <w:r>
                    <w:rPr>
                      <w:rFonts w:ascii="Calibri" w:hAnsi="Calibri" w:cs="Calibri"/>
                      <w:b/>
                      <w:bCs/>
                      <w:color w:val="000000"/>
                      <w:sz w:val="22"/>
                      <w:szCs w:val="22"/>
                    </w:rPr>
                    <w:t> </w:t>
                  </w:r>
                </w:p>
              </w:tc>
              <w:tc>
                <w:tcPr>
                  <w:tcW w:w="986" w:type="dxa"/>
                  <w:tcBorders>
                    <w:top w:val="nil"/>
                    <w:left w:val="single" w:sz="4" w:space="0" w:color="auto"/>
                    <w:bottom w:val="single" w:sz="4" w:space="0" w:color="auto"/>
                    <w:right w:val="single" w:sz="4" w:space="0" w:color="auto"/>
                  </w:tcBorders>
                  <w:shd w:val="clear" w:color="auto" w:fill="auto"/>
                  <w:noWrap/>
                  <w:vAlign w:val="center"/>
                </w:tcPr>
                <w:p w14:paraId="15EA685B" w14:textId="77777777" w:rsidR="00274AA0" w:rsidRDefault="00A07B44">
                  <w:pPr>
                    <w:jc w:val="center"/>
                    <w:rPr>
                      <w:rFonts w:ascii="Calibri" w:hAnsi="Calibri" w:cs="Calibri"/>
                      <w:b/>
                      <w:bCs/>
                      <w:color w:val="000000"/>
                      <w:sz w:val="22"/>
                      <w:szCs w:val="22"/>
                    </w:rPr>
                  </w:pPr>
                  <w:r>
                    <w:rPr>
                      <w:rFonts w:ascii="Calibri" w:hAnsi="Calibri" w:cs="Calibri" w:hint="cs"/>
                      <w:b/>
                      <w:bCs/>
                      <w:color w:val="000000"/>
                      <w:sz w:val="22"/>
                      <w:szCs w:val="22"/>
                      <w:rtl/>
                    </w:rPr>
                    <w:t>100</w:t>
                  </w:r>
                </w:p>
              </w:tc>
              <w:tc>
                <w:tcPr>
                  <w:tcW w:w="5095" w:type="dxa"/>
                  <w:tcBorders>
                    <w:top w:val="nil"/>
                    <w:left w:val="single" w:sz="4" w:space="0" w:color="auto"/>
                    <w:bottom w:val="single" w:sz="4" w:space="0" w:color="auto"/>
                    <w:right w:val="single" w:sz="4" w:space="0" w:color="auto"/>
                  </w:tcBorders>
                  <w:shd w:val="clear" w:color="auto" w:fill="auto"/>
                  <w:noWrap/>
                  <w:vAlign w:val="bottom"/>
                </w:tcPr>
                <w:p w14:paraId="5CB229B2" w14:textId="77777777" w:rsidR="00274AA0" w:rsidRDefault="00A07B44">
                  <w:pPr>
                    <w:rPr>
                      <w:rFonts w:ascii="Calibri" w:hAnsi="Calibri" w:cs="Calibri"/>
                      <w:b/>
                      <w:bCs/>
                      <w:color w:val="000000"/>
                      <w:sz w:val="22"/>
                      <w:szCs w:val="22"/>
                    </w:rPr>
                  </w:pPr>
                  <w:r>
                    <w:rPr>
                      <w:rFonts w:ascii="Calibri" w:hAnsi="Calibri" w:cs="Calibri"/>
                      <w:b/>
                      <w:bCs/>
                      <w:color w:val="000000"/>
                      <w:sz w:val="22"/>
                      <w:szCs w:val="22"/>
                    </w:rPr>
                    <w:t> </w:t>
                  </w:r>
                </w:p>
              </w:tc>
              <w:tc>
                <w:tcPr>
                  <w:tcW w:w="1478" w:type="dxa"/>
                  <w:tcBorders>
                    <w:top w:val="nil"/>
                    <w:left w:val="single" w:sz="4" w:space="0" w:color="auto"/>
                    <w:bottom w:val="single" w:sz="4" w:space="0" w:color="auto"/>
                    <w:right w:val="single" w:sz="4" w:space="0" w:color="auto"/>
                  </w:tcBorders>
                  <w:shd w:val="clear" w:color="000000" w:fill="D9E1F2"/>
                  <w:noWrap/>
                  <w:vAlign w:val="center"/>
                </w:tcPr>
                <w:p w14:paraId="39F68C2C" w14:textId="77777777" w:rsidR="00274AA0" w:rsidRDefault="00A07B44">
                  <w:pPr>
                    <w:jc w:val="center"/>
                    <w:rPr>
                      <w:rFonts w:ascii="Calibri" w:hAnsi="Calibri" w:cs="Calibri"/>
                      <w:b/>
                      <w:bCs/>
                      <w:color w:val="000000"/>
                      <w:sz w:val="22"/>
                      <w:szCs w:val="22"/>
                    </w:rPr>
                  </w:pPr>
                  <w:r>
                    <w:rPr>
                      <w:rFonts w:ascii="Calibri" w:hAnsi="Calibri" w:cs="Calibri"/>
                      <w:b/>
                      <w:bCs/>
                      <w:color w:val="000000"/>
                      <w:sz w:val="22"/>
                      <w:szCs w:val="22"/>
                    </w:rPr>
                    <w:fldChar w:fldCharType="begin"/>
                  </w:r>
                  <w:r>
                    <w:rPr>
                      <w:rFonts w:ascii="Calibri" w:hAnsi="Calibri" w:cs="Calibri"/>
                      <w:b/>
                      <w:bCs/>
                      <w:color w:val="000000"/>
                      <w:sz w:val="22"/>
                      <w:szCs w:val="22"/>
                    </w:rPr>
                    <w:instrText xml:space="preserve"> =SUM(ABOVE) </w:instrText>
                  </w:r>
                  <w:r>
                    <w:rPr>
                      <w:rFonts w:ascii="Calibri" w:hAnsi="Calibri" w:cs="Calibri"/>
                      <w:b/>
                      <w:bCs/>
                      <w:color w:val="000000"/>
                      <w:sz w:val="22"/>
                      <w:szCs w:val="22"/>
                    </w:rPr>
                    <w:fldChar w:fldCharType="separate"/>
                  </w:r>
                  <w:r>
                    <w:rPr>
                      <w:rFonts w:ascii="Calibri" w:hAnsi="Calibri" w:cs="Calibri"/>
                      <w:b/>
                      <w:bCs/>
                      <w:color w:val="000000"/>
                      <w:sz w:val="22"/>
                      <w:szCs w:val="22"/>
                    </w:rPr>
                    <w:t>100</w:t>
                  </w:r>
                  <w:r>
                    <w:rPr>
                      <w:rFonts w:ascii="Calibri" w:hAnsi="Calibri" w:cs="Calibri"/>
                      <w:b/>
                      <w:bCs/>
                      <w:color w:val="000000"/>
                      <w:sz w:val="22"/>
                      <w:szCs w:val="22"/>
                    </w:rPr>
                    <w:fldChar w:fldCharType="end"/>
                  </w:r>
                </w:p>
              </w:tc>
              <w:tc>
                <w:tcPr>
                  <w:tcW w:w="236" w:type="dxa"/>
                  <w:vAlign w:val="center"/>
                </w:tcPr>
                <w:p w14:paraId="426C4D26" w14:textId="77777777" w:rsidR="00274AA0" w:rsidRDefault="00274AA0">
                  <w:pPr>
                    <w:bidi/>
                    <w:rPr>
                      <w:sz w:val="20"/>
                      <w:szCs w:val="20"/>
                    </w:rPr>
                  </w:pPr>
                </w:p>
              </w:tc>
            </w:tr>
          </w:tbl>
          <w:p w14:paraId="7B0FC9DF" w14:textId="77777777" w:rsidR="00274AA0" w:rsidRDefault="00274AA0">
            <w:pPr>
              <w:jc w:val="right"/>
              <w:rPr>
                <w:rFonts w:ascii="Sakkal Majalla" w:hAnsi="Sakkal Majalla" w:cs="Sakkal Majalla"/>
                <w:b/>
                <w:bCs/>
                <w:rtl/>
              </w:rPr>
            </w:pPr>
          </w:p>
          <w:p w14:paraId="4145B587" w14:textId="59318D07" w:rsidR="00F946F0" w:rsidRDefault="00F946F0" w:rsidP="00F946F0">
            <w:pPr>
              <w:bidi/>
              <w:rPr>
                <w:rFonts w:ascii="Sakkal Majalla" w:hAnsi="Sakkal Majalla" w:cs="Sakkal Majalla"/>
                <w:b/>
                <w:bCs/>
              </w:rPr>
            </w:pPr>
          </w:p>
        </w:tc>
      </w:tr>
    </w:tbl>
    <w:p w14:paraId="45D3DCB3" w14:textId="77777777" w:rsidR="00DB2C17" w:rsidRDefault="00DB2C17">
      <w:pPr>
        <w:rPr>
          <w:rtl/>
        </w:rPr>
      </w:pPr>
    </w:p>
    <w:p w14:paraId="734DCB25" w14:textId="77777777" w:rsidR="00240A60" w:rsidRDefault="00240A6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9"/>
        <w:gridCol w:w="3687"/>
      </w:tblGrid>
      <w:tr w:rsidR="00274AA0" w14:paraId="66865075" w14:textId="77777777" w:rsidTr="00240163">
        <w:trPr>
          <w:trHeight w:val="474"/>
        </w:trPr>
        <w:tc>
          <w:tcPr>
            <w:tcW w:w="5000" w:type="pct"/>
            <w:gridSpan w:val="2"/>
            <w:shd w:val="clear" w:color="auto" w:fill="FFFFFF" w:themeFill="background1"/>
          </w:tcPr>
          <w:p w14:paraId="51989B30" w14:textId="73B9D6B2" w:rsidR="00274AA0" w:rsidRDefault="00A07B44">
            <w:pPr>
              <w:jc w:val="right"/>
              <w:rPr>
                <w:rFonts w:ascii="Sakkal Majalla" w:hAnsi="Sakkal Majalla" w:cs="Sakkal Majalla"/>
                <w:b/>
                <w:bCs/>
                <w:sz w:val="28"/>
                <w:szCs w:val="28"/>
                <w:u w:val="single"/>
                <w:rtl/>
              </w:rPr>
            </w:pPr>
            <w:r>
              <w:rPr>
                <w:rFonts w:ascii="Sakkal Majalla" w:hAnsi="Sakkal Majalla" w:cs="Sakkal Majalla"/>
                <w:b/>
                <w:bCs/>
                <w:sz w:val="28"/>
                <w:szCs w:val="28"/>
                <w:u w:val="single"/>
                <w:rtl/>
              </w:rPr>
              <w:t>ثانيا: تقييم العرض المالي من (</w:t>
            </w:r>
            <w:r w:rsidR="008B0885">
              <w:rPr>
                <w:rFonts w:ascii="Sakkal Majalla" w:hAnsi="Sakkal Majalla" w:cs="Sakkal Majalla" w:hint="cs"/>
                <w:b/>
                <w:bCs/>
                <w:sz w:val="28"/>
                <w:szCs w:val="28"/>
                <w:u w:val="single"/>
                <w:rtl/>
              </w:rPr>
              <w:t>40</w:t>
            </w:r>
            <w:r>
              <w:rPr>
                <w:rFonts w:ascii="Sakkal Majalla" w:hAnsi="Sakkal Majalla" w:cs="Sakkal Majalla"/>
                <w:b/>
                <w:bCs/>
                <w:sz w:val="28"/>
                <w:szCs w:val="28"/>
                <w:u w:val="single"/>
                <w:rtl/>
              </w:rPr>
              <w:t>) درجه</w:t>
            </w:r>
            <w:r>
              <w:rPr>
                <w:rFonts w:ascii="Sakkal Majalla" w:hAnsi="Sakkal Majalla" w:cs="Sakkal Majalla"/>
                <w:b/>
                <w:bCs/>
                <w:sz w:val="28"/>
                <w:szCs w:val="28"/>
                <w:u w:val="single"/>
                <w:rtl/>
              </w:rPr>
              <w:tab/>
            </w:r>
          </w:p>
        </w:tc>
      </w:tr>
      <w:tr w:rsidR="00274AA0" w14:paraId="579034F2" w14:textId="77777777" w:rsidTr="00240163">
        <w:trPr>
          <w:trHeight w:val="986"/>
        </w:trPr>
        <w:tc>
          <w:tcPr>
            <w:tcW w:w="5000" w:type="pct"/>
            <w:gridSpan w:val="2"/>
            <w:shd w:val="clear" w:color="auto" w:fill="auto"/>
          </w:tcPr>
          <w:p w14:paraId="49C99868" w14:textId="77777777" w:rsidR="00274AA0" w:rsidRDefault="00A07B44" w:rsidP="008B0885">
            <w:pPr>
              <w:autoSpaceDE w:val="0"/>
              <w:autoSpaceDN w:val="0"/>
              <w:adjustRightInd w:val="0"/>
              <w:jc w:val="right"/>
              <w:rPr>
                <w:rFonts w:ascii="Sakkal Majalla" w:hAnsi="Sakkal Majalla" w:cs="Sakkal Majalla"/>
                <w:b/>
                <w:bCs/>
                <w:rtl/>
              </w:rPr>
            </w:pPr>
            <w:r>
              <w:rPr>
                <w:rFonts w:ascii="Sakkal Majalla" w:hAnsi="Sakkal Majalla" w:cs="Sakkal Majalla"/>
                <w:b/>
                <w:bCs/>
                <w:rtl/>
              </w:rPr>
              <w:t>ستقوم لجنة فتح المظاريف بالتأكد من توفر جميع الوثائق التي شملها الإعلان ومدى صلاحيتها وسيلغى أي عرض غير مستوفي للوثائق المطلوبة.</w:t>
            </w:r>
          </w:p>
          <w:p w14:paraId="55E8A9F1" w14:textId="77777777" w:rsidR="00274AA0" w:rsidRDefault="00A07B44" w:rsidP="008B0885">
            <w:pPr>
              <w:autoSpaceDE w:val="0"/>
              <w:autoSpaceDN w:val="0"/>
              <w:adjustRightInd w:val="0"/>
              <w:jc w:val="right"/>
              <w:rPr>
                <w:rFonts w:ascii="Sakkal Majalla" w:hAnsi="Sakkal Majalla" w:cs="Sakkal Majalla"/>
                <w:b/>
                <w:bCs/>
                <w:rtl/>
              </w:rPr>
            </w:pPr>
            <w:r>
              <w:rPr>
                <w:rFonts w:ascii="Sakkal Majalla" w:hAnsi="Sakkal Majalla" w:cs="Sakkal Majalla"/>
                <w:b/>
                <w:bCs/>
                <w:rtl/>
              </w:rPr>
              <w:t xml:space="preserve">كما سيتم رفض أي عرض يثبت عند الفتح ان الضمان البنكي المرفق اقل من </w:t>
            </w:r>
            <w:r>
              <w:rPr>
                <w:rFonts w:ascii="Sakkal Majalla" w:hAnsi="Sakkal Majalla" w:cs="Sakkal Majalla" w:hint="cs"/>
                <w:b/>
                <w:bCs/>
                <w:rtl/>
              </w:rPr>
              <w:t>المطلوب (</w:t>
            </w:r>
            <w:r>
              <w:rPr>
                <w:rFonts w:ascii="Sakkal Majalla" w:hAnsi="Sakkal Majalla" w:cs="Sakkal Majalla"/>
                <w:b/>
                <w:bCs/>
                <w:rtl/>
              </w:rPr>
              <w:t>تلتزم لجنة الفتح بشروط الاعلان وبالقانون اليمني الخاص بهذا الشأن)</w:t>
            </w:r>
          </w:p>
          <w:p w14:paraId="59CC6C6C" w14:textId="77777777" w:rsidR="00274AA0" w:rsidRDefault="00A07B44" w:rsidP="008B0885">
            <w:pPr>
              <w:autoSpaceDE w:val="0"/>
              <w:autoSpaceDN w:val="0"/>
              <w:adjustRightInd w:val="0"/>
              <w:jc w:val="right"/>
              <w:rPr>
                <w:rFonts w:ascii="Sakkal Majalla" w:hAnsi="Sakkal Majalla" w:cs="Sakkal Majalla"/>
                <w:b/>
                <w:bCs/>
              </w:rPr>
            </w:pPr>
            <w:r>
              <w:rPr>
                <w:rFonts w:ascii="Sakkal Majalla" w:hAnsi="Sakkal Majalla" w:cs="Sakkal Majalla"/>
                <w:b/>
                <w:bCs/>
                <w:rtl/>
              </w:rPr>
              <w:t>وسيتم مراجعة جميع جداول الكميات والاسعار الموضوعة من حيث صحة العمليات الحسابية الضرب والجمع والتأكد من صحة اجمالي العرض قبل وبعد التخفيض ان وجد</w:t>
            </w:r>
          </w:p>
          <w:p w14:paraId="12685E54" w14:textId="63A419FB" w:rsidR="00274AA0" w:rsidRDefault="009B080F" w:rsidP="008B0885">
            <w:pPr>
              <w:autoSpaceDE w:val="0"/>
              <w:autoSpaceDN w:val="0"/>
              <w:adjustRightInd w:val="0"/>
              <w:jc w:val="right"/>
              <w:rPr>
                <w:rFonts w:ascii="Sakkal Majalla" w:hAnsi="Sakkal Majalla" w:cs="Sakkal Majalla"/>
                <w:b/>
                <w:bCs/>
                <w:rtl/>
              </w:rPr>
            </w:pPr>
            <w:r w:rsidRPr="008B0885">
              <w:rPr>
                <w:rFonts w:ascii="Sakkal Majalla" w:hAnsi="Sakkal Majalla" w:cs="Sakkal Majalla"/>
                <w:b/>
                <w:bCs/>
                <w:rtl/>
              </w:rPr>
              <w:t xml:space="preserve">في حال كانت قيمة العرض تتجاوز التكلفة التقديرية بنسبة تزيد عن 10% أو تنخفض عنها بنسبة تزيد عن 15%، تحتفظ </w:t>
            </w:r>
            <w:r w:rsidR="002D2055">
              <w:rPr>
                <w:rFonts w:ascii="Sakkal Majalla" w:hAnsi="Sakkal Majalla" w:cs="Sakkal Majalla" w:hint="cs"/>
                <w:b/>
                <w:bCs/>
                <w:rtl/>
              </w:rPr>
              <w:t xml:space="preserve">بيور </w:t>
            </w:r>
            <w:proofErr w:type="spellStart"/>
            <w:r w:rsidR="002D2055">
              <w:rPr>
                <w:rFonts w:ascii="Sakkal Majalla" w:hAnsi="Sakkal Majalla" w:cs="Sakkal Majalla" w:hint="cs"/>
                <w:b/>
                <w:bCs/>
                <w:rtl/>
              </w:rPr>
              <w:t>هاندز</w:t>
            </w:r>
            <w:proofErr w:type="spellEnd"/>
            <w:r w:rsidR="002D2055">
              <w:rPr>
                <w:rFonts w:ascii="Sakkal Majalla" w:hAnsi="Sakkal Majalla" w:cs="Sakkal Majalla" w:hint="cs"/>
                <w:b/>
                <w:bCs/>
                <w:rtl/>
              </w:rPr>
              <w:t xml:space="preserve"> </w:t>
            </w:r>
            <w:r w:rsidRPr="008B0885">
              <w:rPr>
                <w:rFonts w:ascii="Sakkal Majalla" w:hAnsi="Sakkal Majalla" w:cs="Sakkal Majalla"/>
                <w:b/>
                <w:bCs/>
                <w:rtl/>
              </w:rPr>
              <w:t xml:space="preserve"> بحق استبعاد العرض لعدم توافقه مع النطاق المالي المقبول أو مخاطر التنفيذ</w:t>
            </w:r>
            <w:r w:rsidRPr="008B0885">
              <w:rPr>
                <w:rFonts w:ascii="Sakkal Majalla" w:hAnsi="Sakkal Majalla" w:cs="Sakkal Majalla"/>
                <w:b/>
                <w:bCs/>
              </w:rPr>
              <w:t>.</w:t>
            </w:r>
          </w:p>
          <w:p w14:paraId="6225C1D4" w14:textId="77777777" w:rsidR="00240163" w:rsidRDefault="00A07B44" w:rsidP="008B0885">
            <w:pPr>
              <w:autoSpaceDE w:val="0"/>
              <w:autoSpaceDN w:val="0"/>
              <w:adjustRightInd w:val="0"/>
              <w:jc w:val="right"/>
              <w:rPr>
                <w:rFonts w:ascii="Sakkal Majalla" w:hAnsi="Sakkal Majalla" w:cs="Sakkal Majalla"/>
                <w:b/>
                <w:bCs/>
                <w:rtl/>
              </w:rPr>
            </w:pPr>
            <w:r>
              <w:rPr>
                <w:rFonts w:ascii="Sakkal Majalla" w:hAnsi="Sakkal Majalla" w:cs="Sakkal Majalla"/>
                <w:b/>
                <w:bCs/>
                <w:rtl/>
              </w:rPr>
              <w:t xml:space="preserve">أكبر درجة تعطى لأقل سعر بغض النظر عن تجاوزه نسبة 15% عن التكلفة التقديرية بالنقصان وبشرط عدم تأثير السعر على المواصفات الفنية للمشروع. </w:t>
            </w:r>
          </w:p>
          <w:p w14:paraId="48F76FFE" w14:textId="29BA10DD" w:rsidR="00274AA0" w:rsidRDefault="00A07B44" w:rsidP="008B0885">
            <w:pPr>
              <w:autoSpaceDE w:val="0"/>
              <w:autoSpaceDN w:val="0"/>
              <w:adjustRightInd w:val="0"/>
              <w:jc w:val="right"/>
              <w:rPr>
                <w:rFonts w:ascii="Sakkal Majalla" w:hAnsi="Sakkal Majalla" w:cs="Sakkal Majalla"/>
                <w:b/>
                <w:bCs/>
                <w:rtl/>
              </w:rPr>
            </w:pPr>
            <w:r>
              <w:rPr>
                <w:rFonts w:ascii="Sakkal Majalla" w:hAnsi="Sakkal Majalla" w:cs="Sakkal Majalla"/>
                <w:b/>
                <w:bCs/>
                <w:rtl/>
              </w:rPr>
              <w:t xml:space="preserve"> </w:t>
            </w:r>
          </w:p>
        </w:tc>
      </w:tr>
      <w:tr w:rsidR="00274AA0" w14:paraId="15D8D3B4" w14:textId="77777777" w:rsidTr="00240163">
        <w:trPr>
          <w:trHeight w:val="1297"/>
        </w:trPr>
        <w:tc>
          <w:tcPr>
            <w:tcW w:w="3237" w:type="pct"/>
            <w:shd w:val="clear" w:color="auto" w:fill="auto"/>
          </w:tcPr>
          <w:p w14:paraId="524C014D" w14:textId="2CF4471C" w:rsidR="00274AA0" w:rsidRDefault="008B0885">
            <w:pPr>
              <w:bidi/>
              <w:rPr>
                <w:rFonts w:ascii="Sakkal Majalla" w:hAnsi="Sakkal Majalla" w:cs="Sakkal Majalla"/>
                <w:b/>
                <w:bCs/>
                <w:sz w:val="22"/>
                <w:szCs w:val="22"/>
                <w:rtl/>
              </w:rPr>
            </w:pPr>
            <w:r>
              <w:rPr>
                <w:rFonts w:ascii="Sakkal Majalla" w:hAnsi="Sakkal Majalla" w:cs="Sakkal Majalla" w:hint="cs"/>
                <w:b/>
                <w:bCs/>
                <w:u w:val="single"/>
                <w:rtl/>
              </w:rPr>
              <w:t>4</w:t>
            </w:r>
            <w:r w:rsidR="00A07B44">
              <w:rPr>
                <w:rFonts w:ascii="Sakkal Majalla" w:hAnsi="Sakkal Majalla" w:cs="Sakkal Majalla" w:hint="cs"/>
                <w:b/>
                <w:bCs/>
                <w:u w:val="single"/>
                <w:rtl/>
              </w:rPr>
              <w:t>0</w:t>
            </w:r>
            <w:r w:rsidR="00A07B44">
              <w:rPr>
                <w:rFonts w:ascii="Sakkal Majalla" w:hAnsi="Sakkal Majalla" w:cs="Sakkal Majalla"/>
                <w:b/>
                <w:bCs/>
                <w:sz w:val="22"/>
                <w:szCs w:val="22"/>
                <w:u w:val="single"/>
                <w:rtl/>
              </w:rPr>
              <w:t xml:space="preserve"> درجة</w:t>
            </w:r>
            <w:r w:rsidR="00A07B44">
              <w:rPr>
                <w:rFonts w:ascii="Sakkal Majalla" w:hAnsi="Sakkal Majalla" w:cs="Sakkal Majalla"/>
                <w:b/>
                <w:bCs/>
                <w:sz w:val="22"/>
                <w:szCs w:val="22"/>
                <w:rtl/>
              </w:rPr>
              <w:t xml:space="preserve"> تعطى لأقل سعر مقبول </w:t>
            </w:r>
          </w:p>
          <w:p w14:paraId="48DADB90" w14:textId="77777777" w:rsidR="00274AA0" w:rsidRDefault="00A07B44">
            <w:pPr>
              <w:bidi/>
              <w:rPr>
                <w:rFonts w:ascii="Sakkal Majalla" w:hAnsi="Sakkal Majalla" w:cs="Sakkal Majalla"/>
                <w:b/>
                <w:bCs/>
                <w:sz w:val="22"/>
                <w:szCs w:val="22"/>
                <w:rtl/>
              </w:rPr>
            </w:pPr>
            <w:r>
              <w:rPr>
                <w:rFonts w:ascii="Sakkal Majalla" w:hAnsi="Sakkal Majalla" w:cs="Sakkal Majalla"/>
                <w:b/>
                <w:bCs/>
                <w:sz w:val="22"/>
                <w:szCs w:val="22"/>
                <w:rtl/>
              </w:rPr>
              <w:t>وتعطى بقية العطاءات درجة بحسب المعادلة:</w:t>
            </w:r>
          </w:p>
          <w:p w14:paraId="0F25EF11" w14:textId="77777777" w:rsidR="00274AA0" w:rsidRDefault="00274AA0">
            <w:pPr>
              <w:bidi/>
              <w:rPr>
                <w:rFonts w:ascii="Sakkal Majalla" w:hAnsi="Sakkal Majalla" w:cs="Sakkal Majalla"/>
                <w:b/>
                <w:bCs/>
                <w:sz w:val="22"/>
                <w:szCs w:val="22"/>
                <w:rtl/>
              </w:rPr>
            </w:pPr>
          </w:p>
          <w:p w14:paraId="3D512B27" w14:textId="77777777" w:rsidR="00274AA0" w:rsidRDefault="00A07B44">
            <w:pPr>
              <w:bidi/>
              <w:rPr>
                <w:rFonts w:ascii="Sakkal Majalla" w:hAnsi="Sakkal Majalla" w:cs="Sakkal Majalla"/>
                <w:b/>
                <w:bCs/>
                <w:rtl/>
                <w:lang w:bidi="ar-YE"/>
              </w:rPr>
            </w:pPr>
            <w:r>
              <w:rPr>
                <w:rFonts w:ascii="Sakkal Majalla" w:hAnsi="Sakkal Majalla" w:cs="Sakkal Majalla"/>
                <w:b/>
                <w:bCs/>
                <w:lang w:bidi="ar-YE"/>
              </w:rPr>
              <w:t xml:space="preserve">  </w:t>
            </w:r>
            <w:r>
              <w:rPr>
                <w:rFonts w:ascii="Sakkal Majalla" w:hAnsi="Sakkal Majalla" w:cs="Sakkal Majalla"/>
                <w:b/>
                <w:bCs/>
                <w:rtl/>
                <w:lang w:bidi="ar-YE"/>
              </w:rPr>
              <w:t xml:space="preserve">             </w:t>
            </w:r>
            <w:r>
              <w:rPr>
                <w:rFonts w:ascii="Sakkal Majalla" w:hAnsi="Sakkal Majalla" w:cs="Sakkal Majalla"/>
                <w:b/>
                <w:bCs/>
                <w:lang w:bidi="ar-YE"/>
              </w:rPr>
              <w:t xml:space="preserve">                                          </w:t>
            </w:r>
            <w:r>
              <w:rPr>
                <w:rFonts w:ascii="Sakkal Majalla" w:hAnsi="Sakkal Majalla" w:cs="Sakkal Majalla"/>
                <w:b/>
                <w:bCs/>
                <w:rtl/>
                <w:lang w:bidi="ar-YE"/>
              </w:rPr>
              <w:t>قيمة اقل عرض سعر مقبول</w:t>
            </w:r>
          </w:p>
          <w:p w14:paraId="6DF1580C" w14:textId="25A33BA0" w:rsidR="00274AA0" w:rsidRDefault="00A07B44">
            <w:pPr>
              <w:bidi/>
              <w:rPr>
                <w:rFonts w:ascii="Sakkal Majalla" w:hAnsi="Sakkal Majalla" w:cs="Sakkal Majalla"/>
                <w:b/>
                <w:bCs/>
                <w:rtl/>
                <w:lang w:bidi="ar-YE"/>
              </w:rPr>
            </w:pPr>
            <w:r>
              <w:rPr>
                <w:rFonts w:ascii="Sakkal Majalla" w:hAnsi="Sakkal Majalla" w:cs="Sakkal Majalla"/>
                <w:b/>
                <w:bCs/>
                <w:rtl/>
                <w:lang w:bidi="ar-YE"/>
              </w:rPr>
              <w:t>الدرجة المالية</w:t>
            </w:r>
            <w:r>
              <w:rPr>
                <w:rFonts w:ascii="Sakkal Majalla" w:hAnsi="Sakkal Majalla" w:cs="Sakkal Majalla"/>
                <w:b/>
                <w:bCs/>
                <w:lang w:bidi="ar-YE"/>
              </w:rPr>
              <w:t xml:space="preserve"> </w:t>
            </w:r>
            <w:r>
              <w:rPr>
                <w:rFonts w:ascii="Sakkal Majalla" w:hAnsi="Sakkal Majalla" w:cs="Sakkal Majalla"/>
                <w:b/>
                <w:bCs/>
                <w:rtl/>
                <w:lang w:bidi="ar-YE"/>
              </w:rPr>
              <w:t xml:space="preserve">للعرض المراد تقييمه =     --------------------------  </w:t>
            </w:r>
            <w:r>
              <w:rPr>
                <w:rFonts w:ascii="Sakkal Majalla" w:hAnsi="Sakkal Majalla" w:cs="Sakkal Majalla"/>
                <w:b/>
                <w:bCs/>
                <w:lang w:bidi="ar-YE"/>
              </w:rPr>
              <w:t xml:space="preserve"> </w:t>
            </w:r>
            <w:r>
              <w:rPr>
                <w:rFonts w:ascii="Sakkal Majalla" w:hAnsi="Sakkal Majalla" w:cs="Sakkal Majalla"/>
                <w:b/>
                <w:bCs/>
                <w:sz w:val="32"/>
                <w:szCs w:val="32"/>
                <w:lang w:bidi="ar-YE"/>
              </w:rPr>
              <w:t>x</w:t>
            </w:r>
            <w:r>
              <w:rPr>
                <w:rFonts w:ascii="Sakkal Majalla" w:hAnsi="Sakkal Majalla" w:cs="Sakkal Majalla"/>
                <w:b/>
                <w:bCs/>
                <w:rtl/>
                <w:lang w:bidi="ar-YE"/>
              </w:rPr>
              <w:t xml:space="preserve"> (</w:t>
            </w:r>
            <w:r w:rsidR="008B0885">
              <w:rPr>
                <w:rFonts w:ascii="Sakkal Majalla" w:hAnsi="Sakkal Majalla" w:cs="Sakkal Majalla" w:hint="cs"/>
                <w:b/>
                <w:bCs/>
                <w:rtl/>
                <w:lang w:bidi="ar-YE"/>
              </w:rPr>
              <w:t>40</w:t>
            </w:r>
            <w:r>
              <w:rPr>
                <w:rFonts w:ascii="Sakkal Majalla" w:hAnsi="Sakkal Majalla" w:cs="Sakkal Majalla"/>
                <w:b/>
                <w:bCs/>
                <w:rtl/>
                <w:lang w:bidi="ar-YE"/>
              </w:rPr>
              <w:t>)</w:t>
            </w:r>
          </w:p>
          <w:p w14:paraId="5ECBBF3D" w14:textId="1F659F73" w:rsidR="00BB7760" w:rsidRDefault="00A07B44" w:rsidP="00BB7760">
            <w:pPr>
              <w:bidi/>
              <w:rPr>
                <w:rFonts w:ascii="Sakkal Majalla" w:hAnsi="Sakkal Majalla" w:cs="Sakkal Majalla"/>
                <w:b/>
                <w:bCs/>
                <w:rtl/>
                <w:lang w:bidi="ar-YE"/>
              </w:rPr>
            </w:pPr>
            <w:r>
              <w:rPr>
                <w:rFonts w:ascii="Sakkal Majalla" w:hAnsi="Sakkal Majalla" w:cs="Sakkal Majalla"/>
                <w:b/>
                <w:bCs/>
                <w:rtl/>
                <w:lang w:bidi="ar-YE"/>
              </w:rPr>
              <w:t xml:space="preserve">                    </w:t>
            </w:r>
            <w:r>
              <w:rPr>
                <w:rFonts w:ascii="Sakkal Majalla" w:hAnsi="Sakkal Majalla" w:cs="Sakkal Majalla"/>
                <w:b/>
                <w:bCs/>
                <w:lang w:bidi="ar-YE"/>
              </w:rPr>
              <w:t xml:space="preserve"> </w:t>
            </w:r>
            <w:r>
              <w:rPr>
                <w:rFonts w:ascii="Sakkal Majalla" w:hAnsi="Sakkal Majalla" w:cs="Sakkal Majalla"/>
                <w:b/>
                <w:bCs/>
                <w:rtl/>
                <w:lang w:bidi="ar-YE"/>
              </w:rPr>
              <w:t xml:space="preserve">             </w:t>
            </w:r>
            <w:r>
              <w:rPr>
                <w:rFonts w:ascii="Sakkal Majalla" w:hAnsi="Sakkal Majalla" w:cs="Sakkal Majalla"/>
                <w:b/>
                <w:bCs/>
                <w:lang w:bidi="ar-YE"/>
              </w:rPr>
              <w:t xml:space="preserve">                     </w:t>
            </w:r>
            <w:r>
              <w:rPr>
                <w:rFonts w:ascii="Sakkal Majalla" w:hAnsi="Sakkal Majalla" w:cs="Sakkal Majalla"/>
                <w:b/>
                <w:bCs/>
                <w:rtl/>
                <w:lang w:bidi="ar-YE"/>
              </w:rPr>
              <w:t xml:space="preserve"> قيمة </w:t>
            </w:r>
            <w:r>
              <w:rPr>
                <w:rFonts w:ascii="Sakkal Majalla" w:hAnsi="Sakkal Majalla" w:cs="Sakkal Majalla" w:hint="cs"/>
                <w:b/>
                <w:bCs/>
                <w:rtl/>
                <w:lang w:bidi="ar-YE"/>
              </w:rPr>
              <w:t>العرض المراد</w:t>
            </w:r>
            <w:r>
              <w:rPr>
                <w:rFonts w:ascii="Sakkal Majalla" w:hAnsi="Sakkal Majalla" w:cs="Sakkal Majalla"/>
                <w:b/>
                <w:bCs/>
                <w:rtl/>
                <w:lang w:bidi="ar-YE"/>
              </w:rPr>
              <w:t xml:space="preserve"> تقييمه </w:t>
            </w:r>
          </w:p>
        </w:tc>
        <w:tc>
          <w:tcPr>
            <w:tcW w:w="1763" w:type="pct"/>
            <w:shd w:val="clear" w:color="auto" w:fill="auto"/>
          </w:tcPr>
          <w:p w14:paraId="4974832B" w14:textId="77777777" w:rsidR="00274AA0" w:rsidRDefault="00A07B44">
            <w:pPr>
              <w:bidi/>
              <w:rPr>
                <w:rFonts w:ascii="Sakkal Majalla" w:hAnsi="Sakkal Majalla" w:cs="Sakkal Majalla"/>
                <w:b/>
                <w:bCs/>
                <w:rtl/>
                <w:lang w:bidi="ar-YE"/>
              </w:rPr>
            </w:pPr>
            <w:r>
              <w:rPr>
                <w:rFonts w:ascii="Sakkal Majalla" w:hAnsi="Sakkal Majalla" w:cs="Sakkal Majalla" w:hint="cs"/>
                <w:b/>
                <w:bCs/>
                <w:rtl/>
              </w:rPr>
              <w:t>تقييم السعر</w:t>
            </w:r>
            <w:r>
              <w:rPr>
                <w:rFonts w:ascii="Sakkal Majalla" w:hAnsi="Sakkal Majalla" w:cs="Sakkal Majalla"/>
                <w:b/>
                <w:bCs/>
                <w:rtl/>
              </w:rPr>
              <w:t xml:space="preserve"> المنطقي</w:t>
            </w:r>
          </w:p>
        </w:tc>
      </w:tr>
      <w:tr w:rsidR="00BB7760" w14:paraId="01FF9D08" w14:textId="77777777" w:rsidTr="00BB7760">
        <w:trPr>
          <w:trHeight w:val="1297"/>
        </w:trPr>
        <w:tc>
          <w:tcPr>
            <w:tcW w:w="5000" w:type="pct"/>
            <w:gridSpan w:val="2"/>
            <w:shd w:val="clear" w:color="auto" w:fill="auto"/>
          </w:tcPr>
          <w:p w14:paraId="6513926A" w14:textId="77777777" w:rsidR="00BB7760" w:rsidRDefault="00BB7760" w:rsidP="00BB7760">
            <w:pPr>
              <w:bidi/>
              <w:rPr>
                <w:rFonts w:ascii="Sakkal Majalla" w:hAnsi="Sakkal Majalla" w:cs="Sakkal Majalla"/>
                <w:b/>
                <w:bCs/>
                <w:rtl/>
              </w:rPr>
            </w:pPr>
            <w:r w:rsidRPr="00BB7760">
              <w:rPr>
                <w:rFonts w:ascii="Sakkal Majalla" w:hAnsi="Sakkal Majalla" w:cs="Sakkal Majalla"/>
                <w:b/>
                <w:bCs/>
                <w:rtl/>
              </w:rPr>
              <w:t xml:space="preserve">بناءً على التقديمات المذكورة أعلاه، ستقوم لجنة العطاءات التابعة </w:t>
            </w:r>
            <w:r>
              <w:rPr>
                <w:rFonts w:ascii="Sakkal Majalla" w:hAnsi="Sakkal Majalla" w:cs="Sakkal Majalla" w:hint="cs"/>
                <w:b/>
                <w:bCs/>
                <w:rtl/>
              </w:rPr>
              <w:t xml:space="preserve">لمنظمة بيور </w:t>
            </w:r>
            <w:proofErr w:type="spellStart"/>
            <w:r>
              <w:rPr>
                <w:rFonts w:ascii="Sakkal Majalla" w:hAnsi="Sakkal Majalla" w:cs="Sakkal Majalla" w:hint="cs"/>
                <w:b/>
                <w:bCs/>
                <w:rtl/>
              </w:rPr>
              <w:t>هاندز</w:t>
            </w:r>
            <w:proofErr w:type="spellEnd"/>
            <w:r w:rsidRPr="00BB7760">
              <w:rPr>
                <w:rFonts w:ascii="Sakkal Majalla" w:hAnsi="Sakkal Majalla" w:cs="Sakkal Majalla"/>
                <w:b/>
                <w:bCs/>
                <w:rtl/>
              </w:rPr>
              <w:t xml:space="preserve">  بإجراء عملية تقييم العطاء. تحتفظ </w:t>
            </w:r>
            <w:r>
              <w:rPr>
                <w:rFonts w:ascii="Sakkal Majalla" w:hAnsi="Sakkal Majalla" w:cs="Sakkal Majalla" w:hint="cs"/>
                <w:b/>
                <w:bCs/>
                <w:rtl/>
              </w:rPr>
              <w:t xml:space="preserve">لمنظمة بيور </w:t>
            </w:r>
            <w:proofErr w:type="spellStart"/>
            <w:r>
              <w:rPr>
                <w:rFonts w:ascii="Sakkal Majalla" w:hAnsi="Sakkal Majalla" w:cs="Sakkal Majalla" w:hint="cs"/>
                <w:b/>
                <w:bCs/>
                <w:rtl/>
              </w:rPr>
              <w:t>هاندز</w:t>
            </w:r>
            <w:proofErr w:type="spellEnd"/>
            <w:r w:rsidRPr="00BB7760">
              <w:rPr>
                <w:rFonts w:ascii="Sakkal Majalla" w:hAnsi="Sakkal Majalla" w:cs="Sakkal Majalla"/>
                <w:b/>
                <w:bCs/>
                <w:rtl/>
              </w:rPr>
              <w:t xml:space="preserve">  بالحق في قبول أو رفض أي أو كل المقترحات، وقبول العرض (العروض) الذي يعتبر في مصلحة</w:t>
            </w:r>
            <w:r>
              <w:rPr>
                <w:rFonts w:ascii="Sakkal Majalla" w:hAnsi="Sakkal Majalla" w:cs="Sakkal Majalla" w:hint="cs"/>
                <w:b/>
                <w:bCs/>
                <w:rtl/>
              </w:rPr>
              <w:t xml:space="preserve"> لمنظمة بيور </w:t>
            </w:r>
            <w:proofErr w:type="spellStart"/>
            <w:r>
              <w:rPr>
                <w:rFonts w:ascii="Sakkal Majalla" w:hAnsi="Sakkal Majalla" w:cs="Sakkal Majalla" w:hint="cs"/>
                <w:b/>
                <w:bCs/>
                <w:rtl/>
              </w:rPr>
              <w:t>هاندز</w:t>
            </w:r>
            <w:proofErr w:type="spellEnd"/>
            <w:r w:rsidRPr="00BB7760">
              <w:rPr>
                <w:rFonts w:ascii="Sakkal Majalla" w:hAnsi="Sakkal Majalla" w:cs="Sakkal Majalla"/>
                <w:b/>
                <w:bCs/>
                <w:rtl/>
              </w:rPr>
              <w:t xml:space="preserve">  . لن تكون </w:t>
            </w:r>
            <w:r>
              <w:rPr>
                <w:rFonts w:ascii="Sakkal Majalla" w:hAnsi="Sakkal Majalla" w:cs="Sakkal Majalla" w:hint="cs"/>
                <w:b/>
                <w:bCs/>
                <w:rtl/>
              </w:rPr>
              <w:t xml:space="preserve">لمنظمة بيور </w:t>
            </w:r>
            <w:proofErr w:type="spellStart"/>
            <w:r>
              <w:rPr>
                <w:rFonts w:ascii="Sakkal Majalla" w:hAnsi="Sakkal Majalla" w:cs="Sakkal Majalla" w:hint="cs"/>
                <w:b/>
                <w:bCs/>
                <w:rtl/>
              </w:rPr>
              <w:t>هاندز</w:t>
            </w:r>
            <w:proofErr w:type="spellEnd"/>
            <w:r w:rsidRPr="00BB7760">
              <w:rPr>
                <w:rFonts w:ascii="Sakkal Majalla" w:hAnsi="Sakkal Majalla" w:cs="Sakkal Majalla"/>
                <w:b/>
                <w:bCs/>
                <w:rtl/>
              </w:rPr>
              <w:t xml:space="preserve">  مسؤولة أو تدفع أي نفقات أو خسائر قد يتكبدها أي مقدم عرض أثناء إعداد عطائه.</w:t>
            </w:r>
          </w:p>
          <w:p w14:paraId="21820861" w14:textId="084AD25B" w:rsidR="00B96FBD" w:rsidRPr="00B96FBD" w:rsidRDefault="00B96FBD" w:rsidP="00B96FBD">
            <w:pPr>
              <w:bidi/>
              <w:rPr>
                <w:rFonts w:ascii="Sakkal Majalla" w:hAnsi="Sakkal Majalla" w:cs="Sakkal Majalla"/>
                <w:b/>
                <w:bCs/>
              </w:rPr>
            </w:pPr>
            <w:r w:rsidRPr="00B96FBD">
              <w:rPr>
                <w:rFonts w:ascii="Sakkal Majalla" w:hAnsi="Sakkal Majalla" w:cs="Sakkal Majalla"/>
                <w:b/>
                <w:bCs/>
                <w:rtl/>
              </w:rPr>
              <w:t xml:space="preserve">ستكون أولوية اختيار العروض بناءً </w:t>
            </w:r>
            <w:r w:rsidR="000F3D8F">
              <w:rPr>
                <w:rFonts w:ascii="Sakkal Majalla" w:hAnsi="Sakkal Majalla" w:cs="Sakkal Majalla" w:hint="cs"/>
                <w:b/>
                <w:bCs/>
                <w:rtl/>
              </w:rPr>
              <w:t xml:space="preserve"> </w:t>
            </w:r>
            <w:r w:rsidR="000F3D8F" w:rsidRPr="00B96FBD">
              <w:rPr>
                <w:rFonts w:ascii="Sakkal Majalla" w:hAnsi="Sakkal Majalla" w:cs="Sakkal Majalla"/>
                <w:b/>
                <w:bCs/>
                <w:rtl/>
              </w:rPr>
              <w:t xml:space="preserve">على </w:t>
            </w:r>
            <w:r w:rsidR="000F3D8F">
              <w:rPr>
                <w:rFonts w:ascii="Sakkal Majalla" w:hAnsi="Sakkal Majalla" w:cs="Sakkal Majalla" w:hint="cs"/>
                <w:b/>
                <w:bCs/>
                <w:rtl/>
              </w:rPr>
              <w:t xml:space="preserve">نتيجة </w:t>
            </w:r>
            <w:r w:rsidRPr="00B96FBD">
              <w:rPr>
                <w:rFonts w:ascii="Sakkal Majalla" w:hAnsi="Sakkal Majalla" w:cs="Sakkal Majalla"/>
                <w:b/>
                <w:bCs/>
                <w:rtl/>
              </w:rPr>
              <w:t>التقييم الفني</w:t>
            </w:r>
            <w:r>
              <w:rPr>
                <w:rFonts w:ascii="Sakkal Majalla" w:hAnsi="Sakkal Majalla" w:cs="Sakkal Majalla" w:hint="cs"/>
                <w:b/>
                <w:bCs/>
                <w:rtl/>
              </w:rPr>
              <w:t xml:space="preserve"> والمالي </w:t>
            </w:r>
            <w:r w:rsidRPr="00B96FBD">
              <w:rPr>
                <w:rFonts w:ascii="Sakkal Majalla" w:hAnsi="Sakkal Majalla" w:cs="Sakkal Majalla"/>
                <w:b/>
                <w:bCs/>
                <w:rtl/>
              </w:rPr>
              <w:t xml:space="preserve"> </w:t>
            </w:r>
            <w:r>
              <w:rPr>
                <w:rFonts w:ascii="Sakkal Majalla" w:hAnsi="Sakkal Majalla" w:cs="Sakkal Majalla" w:hint="cs"/>
                <w:b/>
                <w:bCs/>
                <w:rtl/>
              </w:rPr>
              <w:t>الذي ي</w:t>
            </w:r>
            <w:r w:rsidRPr="00B96FBD">
              <w:rPr>
                <w:rFonts w:ascii="Sakkal Majalla" w:hAnsi="Sakkal Majalla" w:cs="Sakkal Majalla"/>
                <w:b/>
                <w:bCs/>
                <w:rtl/>
              </w:rPr>
              <w:t>حصل على أعلى درجة.</w:t>
            </w:r>
          </w:p>
          <w:p w14:paraId="441F5B55" w14:textId="35252D4D" w:rsidR="00B96FBD" w:rsidRPr="000F3D8F" w:rsidRDefault="00B96FBD" w:rsidP="000F3D8F">
            <w:pPr>
              <w:pStyle w:val="a7"/>
              <w:numPr>
                <w:ilvl w:val="0"/>
                <w:numId w:val="6"/>
              </w:numPr>
              <w:bidi/>
              <w:rPr>
                <w:rFonts w:ascii="Sakkal Majalla" w:hAnsi="Sakkal Majalla" w:cs="Sakkal Majalla"/>
                <w:b/>
                <w:bCs/>
                <w:rtl/>
              </w:rPr>
            </w:pPr>
            <w:r w:rsidRPr="0072378D">
              <w:rPr>
                <w:rFonts w:ascii="Sakkal Majalla" w:eastAsia="Times New Roman" w:hAnsi="Sakkal Majalla" w:cs="Sakkal Majalla"/>
                <w:b/>
                <w:bCs/>
                <w:color w:val="auto"/>
                <w:sz w:val="24"/>
                <w:szCs w:val="24"/>
                <w:rtl/>
                <w:lang w:val="en-US"/>
              </w:rPr>
              <w:t xml:space="preserve">في حال </w:t>
            </w:r>
            <w:r w:rsidR="000F3D8F" w:rsidRPr="0072378D">
              <w:rPr>
                <w:rFonts w:ascii="Sakkal Majalla" w:eastAsia="Times New Roman" w:hAnsi="Sakkal Majalla" w:cs="Sakkal Majalla"/>
                <w:b/>
                <w:bCs/>
                <w:color w:val="auto"/>
                <w:sz w:val="24"/>
                <w:szCs w:val="24"/>
                <w:rtl/>
                <w:lang w:val="en-US"/>
              </w:rPr>
              <w:t xml:space="preserve">تساوت </w:t>
            </w:r>
            <w:r w:rsidRPr="0072378D">
              <w:rPr>
                <w:rFonts w:ascii="Sakkal Majalla" w:eastAsia="Times New Roman" w:hAnsi="Sakkal Majalla" w:cs="Sakkal Majalla" w:hint="cs"/>
                <w:b/>
                <w:bCs/>
                <w:color w:val="auto"/>
                <w:sz w:val="24"/>
                <w:szCs w:val="24"/>
                <w:rtl/>
                <w:lang w:val="en-US"/>
              </w:rPr>
              <w:t>العروض</w:t>
            </w:r>
            <w:r w:rsidRPr="0072378D">
              <w:rPr>
                <w:rFonts w:ascii="Sakkal Majalla" w:eastAsia="Times New Roman" w:hAnsi="Sakkal Majalla" w:cs="Sakkal Majalla"/>
                <w:b/>
                <w:bCs/>
                <w:color w:val="auto"/>
                <w:sz w:val="24"/>
                <w:szCs w:val="24"/>
                <w:rtl/>
                <w:lang w:val="en-US"/>
              </w:rPr>
              <w:t xml:space="preserve">، يتم اختيار العرض بناءً على </w:t>
            </w:r>
            <w:r w:rsidRPr="0072378D">
              <w:rPr>
                <w:rFonts w:ascii="Sakkal Majalla" w:eastAsia="Times New Roman" w:hAnsi="Sakkal Majalla" w:cs="Sakkal Majalla" w:hint="cs"/>
                <w:b/>
                <w:bCs/>
                <w:color w:val="auto"/>
                <w:sz w:val="24"/>
                <w:szCs w:val="24"/>
                <w:rtl/>
                <w:lang w:val="en-US"/>
              </w:rPr>
              <w:t>الجودة</w:t>
            </w:r>
            <w:r w:rsidRPr="0072378D">
              <w:rPr>
                <w:rFonts w:ascii="Sakkal Majalla" w:eastAsia="Times New Roman" w:hAnsi="Sakkal Majalla" w:cs="Sakkal Majalla"/>
                <w:b/>
                <w:bCs/>
                <w:color w:val="auto"/>
                <w:sz w:val="24"/>
                <w:szCs w:val="24"/>
                <w:rtl/>
                <w:lang w:val="en-US"/>
              </w:rPr>
              <w:t xml:space="preserve"> في التقييم </w:t>
            </w:r>
            <w:r w:rsidRPr="0072378D">
              <w:rPr>
                <w:rFonts w:ascii="Sakkal Majalla" w:eastAsia="Times New Roman" w:hAnsi="Sakkal Majalla" w:cs="Sakkal Majalla" w:hint="cs"/>
                <w:b/>
                <w:bCs/>
                <w:color w:val="auto"/>
                <w:sz w:val="24"/>
                <w:szCs w:val="24"/>
                <w:rtl/>
                <w:lang w:val="en-US"/>
              </w:rPr>
              <w:t>الفني</w:t>
            </w:r>
            <w:r w:rsidRPr="0072378D">
              <w:rPr>
                <w:rFonts w:ascii="Sakkal Majalla" w:eastAsia="Times New Roman" w:hAnsi="Sakkal Majalla" w:cs="Sakkal Majalla"/>
                <w:b/>
                <w:bCs/>
                <w:color w:val="auto"/>
                <w:sz w:val="24"/>
                <w:szCs w:val="24"/>
                <w:rtl/>
                <w:lang w:val="en-US"/>
              </w:rPr>
              <w:t>.</w:t>
            </w:r>
          </w:p>
        </w:tc>
      </w:tr>
    </w:tbl>
    <w:p w14:paraId="0B933862" w14:textId="5BEAE5D3" w:rsidR="002D2055" w:rsidRPr="002D2055" w:rsidRDefault="00240163" w:rsidP="00240163">
      <w:pPr>
        <w:tabs>
          <w:tab w:val="left" w:pos="5250"/>
        </w:tabs>
        <w:bidi/>
        <w:jc w:val="both"/>
        <w:rPr>
          <w:rFonts w:ascii="Sakkal Majalla" w:hAnsi="Sakkal Majalla" w:cs="Sakkal Majalla"/>
          <w:b/>
          <w:bCs/>
          <w:lang w:bidi="ar-YE"/>
        </w:rPr>
      </w:pPr>
      <w:r>
        <w:rPr>
          <w:rFonts w:ascii="Sakkal Majalla" w:hAnsi="Sakkal Majalla" w:cs="Sakkal Majalla" w:hint="cs"/>
          <w:b/>
          <w:bCs/>
          <w:rtl/>
          <w:lang w:bidi="ar-YE"/>
        </w:rPr>
        <w:t>ملاحظة:</w:t>
      </w:r>
      <w:r w:rsidR="002D2055">
        <w:rPr>
          <w:rFonts w:ascii="Sakkal Majalla" w:hAnsi="Sakkal Majalla" w:cs="Sakkal Majalla" w:hint="cs"/>
          <w:b/>
          <w:bCs/>
          <w:rtl/>
          <w:lang w:bidi="ar-YE"/>
        </w:rPr>
        <w:t xml:space="preserve"> </w:t>
      </w:r>
      <w:r w:rsidR="002D2055" w:rsidRPr="002D2055">
        <w:rPr>
          <w:rFonts w:ascii="Sakkal Majalla" w:hAnsi="Sakkal Majalla" w:cs="Sakkal Majalla"/>
          <w:b/>
          <w:bCs/>
          <w:rtl/>
          <w:lang w:bidi="ar-YE"/>
        </w:rPr>
        <w:t>يتم استخدام نموذج العرض المالي لمقارنة الأسعار ولتحديد العرض الذي يمثل أفضل قيمة ويعمل كأساس للتفاوض قبل منح العقد</w:t>
      </w:r>
      <w:r w:rsidR="002D2055" w:rsidRPr="002D2055">
        <w:rPr>
          <w:rFonts w:ascii="Sakkal Majalla" w:hAnsi="Sakkal Majalla" w:cs="Sakkal Majalla"/>
          <w:b/>
          <w:bCs/>
          <w:lang w:bidi="ar-YE"/>
        </w:rPr>
        <w:t>.</w:t>
      </w:r>
    </w:p>
    <w:p w14:paraId="3A3E5404" w14:textId="51A45E14" w:rsidR="00274AA0" w:rsidRDefault="00240163" w:rsidP="00240163">
      <w:pPr>
        <w:tabs>
          <w:tab w:val="left" w:pos="5250"/>
        </w:tabs>
        <w:bidi/>
        <w:jc w:val="both"/>
        <w:rPr>
          <w:rFonts w:ascii="Sakkal Majalla" w:hAnsi="Sakkal Majalla" w:cs="Sakkal Majalla"/>
          <w:b/>
          <w:bCs/>
          <w:lang w:bidi="ar-YE"/>
        </w:rPr>
      </w:pPr>
      <w:r>
        <w:rPr>
          <w:rFonts w:ascii="Sakkal Majalla" w:hAnsi="Sakkal Majalla" w:cs="Sakkal Majalla" w:hint="cs"/>
          <w:b/>
          <w:bCs/>
          <w:rtl/>
          <w:lang w:bidi="ar-YE"/>
        </w:rPr>
        <w:t xml:space="preserve">كما </w:t>
      </w:r>
      <w:r w:rsidRPr="002D2055">
        <w:rPr>
          <w:rFonts w:ascii="Sakkal Majalla" w:hAnsi="Sakkal Majalla" w:cs="Sakkal Majalla" w:hint="cs"/>
          <w:b/>
          <w:bCs/>
          <w:rtl/>
          <w:lang w:bidi="ar-YE"/>
        </w:rPr>
        <w:t>سيكون</w:t>
      </w:r>
      <w:r w:rsidR="002D2055" w:rsidRPr="002D2055">
        <w:rPr>
          <w:rFonts w:ascii="Sakkal Majalla" w:hAnsi="Sakkal Majalla" w:cs="Sakkal Majalla"/>
          <w:b/>
          <w:bCs/>
          <w:rtl/>
          <w:lang w:bidi="ar-YE"/>
        </w:rPr>
        <w:t xml:space="preserve"> سعر العقد الذي سيتم منحه على أساس سعر ثابت شامل، إما في شكل سعر ثابت إجمالي أو سعر ثابت لكل بند/ قابل للتنفيذ. لا يمكن إضافة ربح أو رسوم أو ضرائب أو تكاليف إضافية بعد توقيع العقد. يجب أن يُظهر مقدمو العروض أسعار الوحدات والكميات والسعر الإجمالي، كما هو معروض في </w:t>
      </w:r>
      <w:r>
        <w:rPr>
          <w:rFonts w:ascii="Sakkal Majalla" w:hAnsi="Sakkal Majalla" w:cs="Sakkal Majalla" w:hint="cs"/>
          <w:b/>
          <w:bCs/>
          <w:rtl/>
          <w:lang w:bidi="ar-YE"/>
        </w:rPr>
        <w:t>جدول الكميات المرفق .</w:t>
      </w:r>
    </w:p>
    <w:p w14:paraId="397CEF58" w14:textId="77777777" w:rsidR="00274AA0" w:rsidRDefault="00274AA0">
      <w:pPr>
        <w:rPr>
          <w:rFonts w:ascii="Sakkal Majalla" w:hAnsi="Sakkal Majalla" w:cs="Sakkal Majalla"/>
          <w:b/>
          <w:bCs/>
          <w:lang w:bidi="ar-YE"/>
        </w:rPr>
      </w:pPr>
    </w:p>
    <w:p w14:paraId="08F6C7AF" w14:textId="77777777" w:rsidR="00274AA0" w:rsidRDefault="00274AA0">
      <w:pPr>
        <w:rPr>
          <w:rFonts w:ascii="Sakkal Majalla" w:hAnsi="Sakkal Majalla" w:cs="Sakkal Majalla"/>
          <w:b/>
          <w:bCs/>
          <w:lang w:bidi="ar-YE"/>
        </w:rPr>
      </w:pPr>
    </w:p>
    <w:p w14:paraId="7E572756" w14:textId="77777777" w:rsidR="00274AA0" w:rsidRDefault="00A07B44">
      <w:pPr>
        <w:tabs>
          <w:tab w:val="left" w:pos="4692"/>
        </w:tabs>
        <w:rPr>
          <w:rFonts w:ascii="Sakkal Majalla" w:hAnsi="Sakkal Majalla" w:cs="Sakkal Majalla"/>
          <w:b/>
          <w:bCs/>
          <w:lang w:bidi="ar-YE"/>
        </w:rPr>
      </w:pPr>
      <w:r>
        <w:rPr>
          <w:rFonts w:ascii="Sakkal Majalla" w:hAnsi="Sakkal Majalla" w:cs="Sakkal Majalla"/>
          <w:b/>
          <w:bCs/>
          <w:lang w:bidi="ar-YE"/>
        </w:rPr>
        <w:tab/>
      </w:r>
    </w:p>
    <w:sectPr w:rsidR="00274AA0" w:rsidSect="00240163">
      <w:headerReference w:type="default" r:id="rId9"/>
      <w:pgSz w:w="11906" w:h="16838"/>
      <w:pgMar w:top="720" w:right="720" w:bottom="720" w:left="720" w:header="170" w:footer="1417"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F691" w14:textId="77777777" w:rsidR="00AB4567" w:rsidRDefault="00AB4567">
      <w:r>
        <w:separator/>
      </w:r>
    </w:p>
  </w:endnote>
  <w:endnote w:type="continuationSeparator" w:id="0">
    <w:p w14:paraId="0744ED62" w14:textId="77777777" w:rsidR="00AB4567" w:rsidRDefault="00AB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BA224" w14:textId="77777777" w:rsidR="00AB4567" w:rsidRDefault="00AB4567">
      <w:r>
        <w:separator/>
      </w:r>
    </w:p>
  </w:footnote>
  <w:footnote w:type="continuationSeparator" w:id="0">
    <w:p w14:paraId="54AFD2B0" w14:textId="77777777" w:rsidR="00AB4567" w:rsidRDefault="00AB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43AC" w14:textId="77777777" w:rsidR="005F0C17" w:rsidRPr="00ED3AAE" w:rsidRDefault="005F0C17" w:rsidP="005F0C17">
    <w:pPr>
      <w:pStyle w:val="a5"/>
      <w:jc w:val="right"/>
      <w:rPr>
        <w:vertAlign w:val="subscript"/>
      </w:rPr>
    </w:pPr>
    <w:r>
      <w:rPr>
        <w:noProof/>
      </w:rPr>
      <mc:AlternateContent>
        <mc:Choice Requires="wpg">
          <w:drawing>
            <wp:anchor distT="0" distB="0" distL="114300" distR="114300" simplePos="0" relativeHeight="251662336" behindDoc="0" locked="0" layoutInCell="1" allowOverlap="1" wp14:anchorId="1FCF8EFD" wp14:editId="7E701E29">
              <wp:simplePos x="0" y="0"/>
              <wp:positionH relativeFrom="margin">
                <wp:align>center</wp:align>
              </wp:positionH>
              <wp:positionV relativeFrom="paragraph">
                <wp:posOffset>-104193</wp:posOffset>
              </wp:positionV>
              <wp:extent cx="7391400" cy="1017841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91400" cy="10178415"/>
                        <a:chOff x="0" y="0"/>
                        <a:chExt cx="69075" cy="101785"/>
                      </a:xfrm>
                    </wpg:grpSpPr>
                    <wpg:grpSp>
                      <wpg:cNvPr id="5" name="Group 20"/>
                      <wpg:cNvGrpSpPr>
                        <a:grpSpLocks/>
                      </wpg:cNvGrpSpPr>
                      <wpg:grpSpPr bwMode="auto">
                        <a:xfrm>
                          <a:off x="477" y="0"/>
                          <a:ext cx="68415" cy="7380"/>
                          <a:chOff x="1644" y="0"/>
                          <a:chExt cx="68415" cy="7380"/>
                        </a:xfrm>
                      </wpg:grpSpPr>
                      <wps:wsp>
                        <wps:cNvPr id="7" name="Straight Connector 2"/>
                        <wps:cNvCnPr>
                          <a:cxnSpLocks noChangeShapeType="1"/>
                        </wps:cNvCnPr>
                        <wps:spPr bwMode="auto">
                          <a:xfrm flipH="1">
                            <a:off x="1644" y="7380"/>
                            <a:ext cx="68263" cy="0"/>
                          </a:xfrm>
                          <a:prstGeom prst="line">
                            <a:avLst/>
                          </a:prstGeom>
                          <a:noFill/>
                          <a:ln w="25400">
                            <a:solidFill>
                              <a:srgbClr val="128B9E"/>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86"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l="5562" b="8354"/>
                          <a:stretch>
                            <a:fillRect/>
                          </a:stretch>
                        </pic:blipFill>
                        <pic:spPr bwMode="auto">
                          <a:xfrm>
                            <a:off x="1651" y="0"/>
                            <a:ext cx="15094" cy="68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111" descr="A qr code with black squar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63754" y="672"/>
                            <a:ext cx="6305" cy="6305"/>
                          </a:xfrm>
                          <a:prstGeom prst="rect">
                            <a:avLst/>
                          </a:prstGeom>
                          <a:noFill/>
                          <a:extLst>
                            <a:ext uri="{909E8E84-426E-40DD-AFC4-6F175D3DCCD1}">
                              <a14:hiddenFill xmlns:a14="http://schemas.microsoft.com/office/drawing/2010/main">
                                <a:solidFill>
                                  <a:srgbClr val="FFFFFF"/>
                                </a:solidFill>
                              </a14:hiddenFill>
                            </a:ext>
                          </a:extLst>
                        </pic:spPr>
                      </pic:pic>
                      <wpg:grpSp>
                        <wpg:cNvPr id="15" name="Group 3"/>
                        <wpg:cNvGrpSpPr>
                          <a:grpSpLocks/>
                        </wpg:cNvGrpSpPr>
                        <wpg:grpSpPr bwMode="auto">
                          <a:xfrm>
                            <a:off x="43662" y="825"/>
                            <a:ext cx="20085" cy="6096"/>
                            <a:chOff x="7187" y="380"/>
                            <a:chExt cx="3163" cy="960"/>
                          </a:xfrm>
                        </wpg:grpSpPr>
                        <wps:wsp>
                          <wps:cNvPr id="17" name="Straight Connector 8"/>
                          <wps:cNvCnPr>
                            <a:cxnSpLocks noChangeShapeType="1"/>
                          </wps:cNvCnPr>
                          <wps:spPr bwMode="auto">
                            <a:xfrm>
                              <a:off x="10296" y="380"/>
                              <a:ext cx="0" cy="960"/>
                            </a:xfrm>
                            <a:prstGeom prst="line">
                              <a:avLst/>
                            </a:prstGeom>
                            <a:noFill/>
                            <a:ln w="19050">
                              <a:solidFill>
                                <a:srgbClr val="A8A9AD"/>
                              </a:solidFill>
                              <a:miter lim="800000"/>
                              <a:headEnd/>
                              <a:tailEnd/>
                            </a:ln>
                            <a:extLst>
                              <a:ext uri="{909E8E84-426E-40DD-AFC4-6F175D3DCCD1}">
                                <a14:hiddenFill xmlns:a14="http://schemas.microsoft.com/office/drawing/2010/main">
                                  <a:noFill/>
                                </a14:hiddenFill>
                              </a:ext>
                            </a:extLst>
                          </wps:spPr>
                          <wps:bodyPr/>
                        </wps:wsp>
                        <wpg:grpSp>
                          <wpg:cNvPr id="18" name="Group 5"/>
                          <wpg:cNvGrpSpPr>
                            <a:grpSpLocks/>
                          </wpg:cNvGrpSpPr>
                          <wpg:grpSpPr bwMode="auto">
                            <a:xfrm>
                              <a:off x="7187" y="607"/>
                              <a:ext cx="3163" cy="717"/>
                              <a:chOff x="5398" y="169"/>
                              <a:chExt cx="3163" cy="717"/>
                            </a:xfrm>
                          </wpg:grpSpPr>
                          <wps:wsp>
                            <wps:cNvPr id="19" name="Text Box 4"/>
                            <wps:cNvSpPr txBox="1">
                              <a:spLocks noChangeArrowheads="1"/>
                            </wps:cNvSpPr>
                            <wps:spPr bwMode="auto">
                              <a:xfrm>
                                <a:off x="5398" y="419"/>
                                <a:ext cx="212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23EE95" w14:textId="77777777" w:rsidR="005F0C17" w:rsidRPr="00AC0DE1" w:rsidRDefault="005F0C17" w:rsidP="005F0C17">
                                  <w:pPr>
                                    <w:spacing w:line="360" w:lineRule="auto"/>
                                    <w:rPr>
                                      <w:rFonts w:asciiTheme="minorBidi" w:hAnsiTheme="minorBidi"/>
                                      <w:sz w:val="16"/>
                                      <w:szCs w:val="16"/>
                                    </w:rPr>
                                  </w:pPr>
                                  <w:r>
                                    <w:rPr>
                                      <w:rFonts w:asciiTheme="minorBidi" w:hAnsiTheme="minorBidi"/>
                                      <w:noProof/>
                                      <w:sz w:val="14"/>
                                      <w:szCs w:val="14"/>
                                    </w:rPr>
                                    <w:drawing>
                                      <wp:inline distT="0" distB="0" distL="0" distR="0" wp14:anchorId="11820478" wp14:editId="43F217D5">
                                        <wp:extent cx="185195" cy="182880"/>
                                        <wp:effectExtent l="0" t="0" r="5715" b="7620"/>
                                        <wp:docPr id="38" name="Picture 38" descr="A blue square with a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blue square with a white logo&#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85195" cy="182880"/>
                                                </a:xfrm>
                                                <a:prstGeom prst="rect">
                                                  <a:avLst/>
                                                </a:prstGeom>
                                              </pic:spPr>
                                            </pic:pic>
                                          </a:graphicData>
                                        </a:graphic>
                                      </wp:inline>
                                    </w:drawing>
                                  </w:r>
                                  <w:r>
                                    <w:rPr>
                                      <w:rFonts w:asciiTheme="minorBidi" w:hAnsiTheme="minorBidi"/>
                                      <w:noProof/>
                                      <w:sz w:val="14"/>
                                      <w:szCs w:val="14"/>
                                    </w:rPr>
                                    <w:drawing>
                                      <wp:inline distT="0" distB="0" distL="0" distR="0" wp14:anchorId="39890E9C" wp14:editId="5A025468">
                                        <wp:extent cx="182880" cy="182880"/>
                                        <wp:effectExtent l="0" t="0" r="7620" b="7620"/>
                                        <wp:docPr id="39" name="Picture 39" descr="A blue and white x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blue and white x logo&#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266CFC8A" wp14:editId="3E20FD0B">
                                        <wp:extent cx="182880" cy="182880"/>
                                        <wp:effectExtent l="0" t="0" r="7620" b="7620"/>
                                        <wp:docPr id="40" name="Picture 40" descr="A blue square with a white letter 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ue square with a white letter f&#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129870B5" wp14:editId="7D287DD5">
                                        <wp:extent cx="182880" cy="182880"/>
                                        <wp:effectExtent l="0" t="0" r="7620" b="7620"/>
                                        <wp:docPr id="41" name="Picture 41" descr="A blue square with a white play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square with a white play butt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p>
                                <w:p w14:paraId="1F847DAF" w14:textId="77777777" w:rsidR="005F0C17" w:rsidRPr="000B69F9" w:rsidRDefault="005F0C17" w:rsidP="005F0C17">
                                  <w:pPr>
                                    <w:spacing w:line="276" w:lineRule="auto"/>
                                    <w:rPr>
                                      <w:rFonts w:asciiTheme="minorBidi" w:hAnsiTheme="minorBidi"/>
                                      <w:sz w:val="14"/>
                                      <w:szCs w:val="14"/>
                                    </w:rPr>
                                  </w:pPr>
                                </w:p>
                              </w:txbxContent>
                            </wps:txbx>
                            <wps:bodyPr rot="0" vert="horz" wrap="square" lIns="91440" tIns="45720" rIns="91440" bIns="45720" anchor="t" anchorCtr="0" upright="1">
                              <a:noAutofit/>
                            </wps:bodyPr>
                          </wps:wsp>
                          <wpg:grpSp>
                            <wpg:cNvPr id="24" name="Group 7"/>
                            <wpg:cNvGrpSpPr>
                              <a:grpSpLocks/>
                            </wpg:cNvGrpSpPr>
                            <wpg:grpSpPr bwMode="auto">
                              <a:xfrm>
                                <a:off x="5930" y="169"/>
                                <a:ext cx="2631" cy="635"/>
                                <a:chOff x="5930" y="169"/>
                                <a:chExt cx="2631" cy="635"/>
                              </a:xfrm>
                            </wpg:grpSpPr>
                            <wpg:grpSp>
                              <wpg:cNvPr id="25" name="Group 8"/>
                              <wpg:cNvGrpSpPr>
                                <a:grpSpLocks/>
                              </wpg:cNvGrpSpPr>
                              <wpg:grpSpPr bwMode="auto">
                                <a:xfrm>
                                  <a:off x="7318" y="469"/>
                                  <a:ext cx="1113" cy="335"/>
                                  <a:chOff x="7318" y="469"/>
                                  <a:chExt cx="1113" cy="335"/>
                                </a:xfrm>
                              </wpg:grpSpPr>
                              <wps:wsp>
                                <wps:cNvPr id="26" name="Text Box 9"/>
                                <wps:cNvSpPr txBox="1">
                                  <a:spLocks noChangeArrowheads="1"/>
                                </wps:cNvSpPr>
                                <wps:spPr bwMode="auto">
                                  <a:xfrm>
                                    <a:off x="7318" y="469"/>
                                    <a:ext cx="111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70496B" w14:textId="77777777" w:rsidR="005F0C17" w:rsidRPr="00440D24" w:rsidRDefault="005F0C17" w:rsidP="005F0C17">
                                      <w:pPr>
                                        <w:spacing w:line="276" w:lineRule="auto"/>
                                        <w:jc w:val="center"/>
                                        <w:rPr>
                                          <w:rFonts w:asciiTheme="minorBidi" w:hAnsiTheme="minorBidi"/>
                                          <w:color w:val="595959" w:themeColor="text1" w:themeTint="A6"/>
                                          <w:sz w:val="12"/>
                                          <w:szCs w:val="12"/>
                                        </w:rPr>
                                      </w:pPr>
                                      <w:r w:rsidRPr="00440D24">
                                        <w:rPr>
                                          <w:rFonts w:asciiTheme="minorBidi" w:hAnsiTheme="minorBidi"/>
                                          <w:color w:val="595959" w:themeColor="text1" w:themeTint="A6"/>
                                          <w:sz w:val="14"/>
                                          <w:szCs w:val="14"/>
                                        </w:rPr>
                                        <w:t>purehands2</w:t>
                                      </w:r>
                                    </w:p>
                                  </w:txbxContent>
                                </wps:txbx>
                                <wps:bodyPr rot="0" vert="horz" wrap="square" lIns="91440" tIns="45720" rIns="91440" bIns="45720" anchor="t" anchorCtr="0" upright="1">
                                  <a:noAutofit/>
                                </wps:bodyPr>
                              </wps:wsp>
                              <wps:wsp>
                                <wps:cNvPr id="27" name="Rectangle 29"/>
                                <wps:cNvSpPr>
                                  <a:spLocks noChangeArrowheads="1"/>
                                </wps:cNvSpPr>
                                <wps:spPr bwMode="auto">
                                  <a:xfrm>
                                    <a:off x="7427" y="493"/>
                                    <a:ext cx="934" cy="272"/>
                                  </a:xfrm>
                                  <a:prstGeom prst="rect">
                                    <a:avLst/>
                                  </a:prstGeom>
                                  <a:noFill/>
                                  <a:ln w="6350">
                                    <a:solidFill>
                                      <a:schemeClr val="tx1">
                                        <a:lumMod val="65000"/>
                                        <a:lumOff val="3500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8" name="Text Box 11"/>
                              <wps:cNvSpPr txBox="1">
                                <a:spLocks noChangeArrowheads="1"/>
                              </wps:cNvSpPr>
                              <wps:spPr bwMode="auto">
                                <a:xfrm>
                                  <a:off x="5930" y="169"/>
                                  <a:ext cx="2631"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AE14E4" w14:textId="77777777" w:rsidR="005F0C17" w:rsidRPr="00AC0DE1" w:rsidRDefault="005F0C17" w:rsidP="005F0C17">
                                    <w:pPr>
                                      <w:spacing w:line="360" w:lineRule="auto"/>
                                      <w:rPr>
                                        <w:rFonts w:asciiTheme="minorBidi" w:hAnsiTheme="minorBidi"/>
                                        <w:sz w:val="14"/>
                                        <w:szCs w:val="14"/>
                                      </w:rPr>
                                    </w:pPr>
                                    <w:r w:rsidRPr="00AC0DE1">
                                      <w:rPr>
                                        <w:rFonts w:asciiTheme="minorBidi" w:hAnsiTheme="minorBidi"/>
                                        <w:sz w:val="14"/>
                                        <w:szCs w:val="14"/>
                                      </w:rPr>
                                      <w:t>W</w:t>
                                    </w:r>
                                    <w:r>
                                      <w:rPr>
                                        <w:rFonts w:asciiTheme="minorBidi" w:hAnsiTheme="minorBidi"/>
                                        <w:sz w:val="14"/>
                                        <w:szCs w:val="14"/>
                                      </w:rPr>
                                      <w:t xml:space="preserve"> </w:t>
                                    </w:r>
                                    <w:proofErr w:type="spellStart"/>
                                    <w:r w:rsidRPr="00AC0DE1">
                                      <w:rPr>
                                        <w:rFonts w:asciiTheme="minorBidi" w:hAnsiTheme="minorBidi"/>
                                        <w:sz w:val="14"/>
                                        <w:szCs w:val="14"/>
                                      </w:rPr>
                                      <w:t>W</w:t>
                                    </w:r>
                                    <w:proofErr w:type="spellEnd"/>
                                    <w:r>
                                      <w:rPr>
                                        <w:rFonts w:asciiTheme="minorBidi" w:hAnsiTheme="minorBidi"/>
                                        <w:sz w:val="14"/>
                                        <w:szCs w:val="14"/>
                                      </w:rPr>
                                      <w:t xml:space="preserve"> </w:t>
                                    </w:r>
                                    <w:proofErr w:type="spellStart"/>
                                    <w:r w:rsidRPr="00AC0DE1">
                                      <w:rPr>
                                        <w:rFonts w:asciiTheme="minorBidi" w:hAnsiTheme="minorBidi"/>
                                        <w:sz w:val="14"/>
                                        <w:szCs w:val="14"/>
                                      </w:rPr>
                                      <w:t>W</w:t>
                                    </w:r>
                                    <w:proofErr w:type="spellEnd"/>
                                    <w:r>
                                      <w:rPr>
                                        <w:rFonts w:asciiTheme="minorBidi" w:hAnsiTheme="minorBidi"/>
                                        <w:sz w:val="14"/>
                                        <w:szCs w:val="14"/>
                                      </w:rPr>
                                      <w:t xml:space="preserve"> </w:t>
                                    </w:r>
                                    <w:r w:rsidRPr="00AC0DE1">
                                      <w:rPr>
                                        <w:rFonts w:asciiTheme="minorBidi" w:hAnsiTheme="minorBidi"/>
                                        <w:sz w:val="14"/>
                                        <w:szCs w:val="14"/>
                                      </w:rPr>
                                      <w:t>.</w:t>
                                    </w:r>
                                    <w:r>
                                      <w:rPr>
                                        <w:rFonts w:asciiTheme="minorBidi" w:hAnsiTheme="minorBidi"/>
                                        <w:sz w:val="14"/>
                                        <w:szCs w:val="14"/>
                                      </w:rPr>
                                      <w:t xml:space="preserve"> </w:t>
                                    </w:r>
                                    <w:r w:rsidRPr="00AC0DE1">
                                      <w:rPr>
                                        <w:rFonts w:asciiTheme="minorBidi" w:hAnsiTheme="minorBidi"/>
                                        <w:sz w:val="14"/>
                                        <w:szCs w:val="14"/>
                                      </w:rPr>
                                      <w:t>P</w:t>
                                    </w:r>
                                    <w:r>
                                      <w:rPr>
                                        <w:rFonts w:asciiTheme="minorBidi" w:hAnsiTheme="minorBidi"/>
                                        <w:sz w:val="14"/>
                                        <w:szCs w:val="14"/>
                                      </w:rPr>
                                      <w:t xml:space="preserve"> </w:t>
                                    </w:r>
                                    <w:r w:rsidRPr="00AC0DE1">
                                      <w:rPr>
                                        <w:rFonts w:asciiTheme="minorBidi" w:hAnsiTheme="minorBidi"/>
                                        <w:sz w:val="14"/>
                                        <w:szCs w:val="14"/>
                                      </w:rPr>
                                      <w:t>U</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E</w:t>
                                    </w:r>
                                    <w:r>
                                      <w:rPr>
                                        <w:rFonts w:asciiTheme="minorBidi" w:hAnsiTheme="minorBidi"/>
                                        <w:sz w:val="14"/>
                                        <w:szCs w:val="14"/>
                                      </w:rPr>
                                      <w:t xml:space="preserve"> </w:t>
                                    </w:r>
                                    <w:r w:rsidRPr="00AC0DE1">
                                      <w:rPr>
                                        <w:rFonts w:asciiTheme="minorBidi" w:hAnsiTheme="minorBidi"/>
                                        <w:sz w:val="14"/>
                                        <w:szCs w:val="14"/>
                                      </w:rPr>
                                      <w:t>H</w:t>
                                    </w:r>
                                    <w:r>
                                      <w:rPr>
                                        <w:rFonts w:asciiTheme="minorBidi" w:hAnsiTheme="minorBidi"/>
                                        <w:sz w:val="14"/>
                                        <w:szCs w:val="14"/>
                                      </w:rPr>
                                      <w:t xml:space="preserve"> </w:t>
                                    </w:r>
                                    <w:r w:rsidRPr="00AC0DE1">
                                      <w:rPr>
                                        <w:rFonts w:asciiTheme="minorBidi" w:hAnsiTheme="minorBidi"/>
                                        <w:sz w:val="14"/>
                                        <w:szCs w:val="14"/>
                                      </w:rPr>
                                      <w:t>A</w:t>
                                    </w:r>
                                    <w:r>
                                      <w:rPr>
                                        <w:rFonts w:asciiTheme="minorBidi" w:hAnsiTheme="minorBidi"/>
                                        <w:sz w:val="14"/>
                                        <w:szCs w:val="14"/>
                                      </w:rPr>
                                      <w:t xml:space="preserve"> </w:t>
                                    </w:r>
                                    <w:r w:rsidRPr="00AC0DE1">
                                      <w:rPr>
                                        <w:rFonts w:asciiTheme="minorBidi" w:hAnsiTheme="minorBidi"/>
                                        <w:sz w:val="14"/>
                                        <w:szCs w:val="14"/>
                                      </w:rPr>
                                      <w:t>N</w:t>
                                    </w:r>
                                    <w:r>
                                      <w:rPr>
                                        <w:rFonts w:asciiTheme="minorBidi" w:hAnsiTheme="minorBidi"/>
                                        <w:sz w:val="14"/>
                                        <w:szCs w:val="14"/>
                                      </w:rPr>
                                      <w:t xml:space="preserve"> </w:t>
                                    </w:r>
                                    <w:r w:rsidRPr="00AC0DE1">
                                      <w:rPr>
                                        <w:rFonts w:asciiTheme="minorBidi" w:hAnsiTheme="minorBidi"/>
                                        <w:sz w:val="14"/>
                                        <w:szCs w:val="14"/>
                                      </w:rPr>
                                      <w:t>D</w:t>
                                    </w:r>
                                    <w:r>
                                      <w:rPr>
                                        <w:rFonts w:asciiTheme="minorBidi" w:hAnsiTheme="minorBidi"/>
                                        <w:sz w:val="14"/>
                                        <w:szCs w:val="14"/>
                                      </w:rPr>
                                      <w:t xml:space="preserve"> </w:t>
                                    </w:r>
                                    <w:r w:rsidRPr="00AC0DE1">
                                      <w:rPr>
                                        <w:rFonts w:asciiTheme="minorBidi" w:hAnsiTheme="minorBidi"/>
                                        <w:sz w:val="14"/>
                                        <w:szCs w:val="14"/>
                                      </w:rPr>
                                      <w:t>S</w:t>
                                    </w:r>
                                    <w:r>
                                      <w:rPr>
                                        <w:rFonts w:asciiTheme="minorBidi" w:hAnsiTheme="minorBidi"/>
                                        <w:sz w:val="14"/>
                                        <w:szCs w:val="14"/>
                                      </w:rPr>
                                      <w:t xml:space="preserve"> </w:t>
                                    </w:r>
                                    <w:r w:rsidRPr="00AC0DE1">
                                      <w:rPr>
                                        <w:rFonts w:asciiTheme="minorBidi" w:hAnsiTheme="minorBidi"/>
                                        <w:sz w:val="14"/>
                                        <w:szCs w:val="14"/>
                                      </w:rPr>
                                      <w:t>.</w:t>
                                    </w:r>
                                    <w:r>
                                      <w:rPr>
                                        <w:rFonts w:asciiTheme="minorBidi" w:hAnsiTheme="minorBidi"/>
                                        <w:sz w:val="14"/>
                                        <w:szCs w:val="14"/>
                                      </w:rPr>
                                      <w:t xml:space="preserve"> </w:t>
                                    </w:r>
                                    <w:r w:rsidRPr="00AC0DE1">
                                      <w:rPr>
                                        <w:rFonts w:asciiTheme="minorBidi" w:hAnsiTheme="minorBidi"/>
                                        <w:sz w:val="14"/>
                                        <w:szCs w:val="14"/>
                                      </w:rPr>
                                      <w:t>O</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G</w:t>
                                    </w:r>
                                  </w:p>
                                  <w:p w14:paraId="27647015" w14:textId="77777777" w:rsidR="005F0C17" w:rsidRPr="00760303" w:rsidRDefault="005F0C17" w:rsidP="005F0C17">
                                    <w:pPr>
                                      <w:spacing w:line="276" w:lineRule="auto"/>
                                      <w:jc w:val="center"/>
                                      <w:rPr>
                                        <w:rFonts w:asciiTheme="minorBidi" w:hAnsiTheme="minorBidi"/>
                                        <w:color w:val="595959" w:themeColor="text1" w:themeTint="A6"/>
                                        <w:sz w:val="12"/>
                                        <w:szCs w:val="12"/>
                                      </w:rPr>
                                    </w:pPr>
                                  </w:p>
                                </w:txbxContent>
                              </wps:txbx>
                              <wps:bodyPr rot="0" vert="horz" wrap="square" lIns="91440" tIns="45720" rIns="91440" bIns="45720" anchor="t" anchorCtr="0" upright="1">
                                <a:noAutofit/>
                              </wps:bodyPr>
                            </wps:wsp>
                          </wpg:grpSp>
                        </wpg:grpSp>
                      </wpg:grpSp>
                    </wpg:grpSp>
                    <wps:wsp>
                      <wps:cNvPr id="29" name="Text Box 21"/>
                      <wps:cNvSpPr txBox="1">
                        <a:spLocks noChangeArrowheads="1"/>
                      </wps:cNvSpPr>
                      <wps:spPr bwMode="auto">
                        <a:xfrm>
                          <a:off x="0" y="99391"/>
                          <a:ext cx="69075" cy="2394"/>
                        </a:xfrm>
                        <a:prstGeom prst="rect">
                          <a:avLst/>
                        </a:prstGeom>
                        <a:solidFill>
                          <a:srgbClr val="A8A9AD"/>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7D4C7E" w14:textId="77777777" w:rsidR="005F0C17" w:rsidRPr="00CA5769" w:rsidRDefault="005F0C17" w:rsidP="005F0C17">
                            <w:pPr>
                              <w:jc w:val="center"/>
                              <w:rPr>
                                <w:rFonts w:asciiTheme="minorBidi" w:hAnsiTheme="minorBidi"/>
                                <w:sz w:val="18"/>
                                <w:szCs w:val="18"/>
                                <w:rtl/>
                              </w:rPr>
                            </w:pPr>
                            <w:r>
                              <w:rPr>
                                <w:rFonts w:asciiTheme="minorBidi" w:hAnsiTheme="minorBidi"/>
                                <w:sz w:val="18"/>
                                <w:szCs w:val="18"/>
                              </w:rPr>
                              <w:t>Main Yemen Office</w:t>
                            </w:r>
                            <w:r w:rsidRPr="00CA5769">
                              <w:rPr>
                                <w:rFonts w:asciiTheme="minorBidi" w:hAnsiTheme="minorBidi"/>
                                <w:sz w:val="18"/>
                                <w:szCs w:val="18"/>
                              </w:rPr>
                              <w:t xml:space="preserve">: </w:t>
                            </w:r>
                            <w:r>
                              <w:rPr>
                                <w:rFonts w:asciiTheme="minorBidi" w:hAnsiTheme="minorBidi"/>
                                <w:sz w:val="18"/>
                                <w:szCs w:val="18"/>
                              </w:rPr>
                              <w:t>Al-Mansoura, Rimi St.</w:t>
                            </w:r>
                            <w:r w:rsidRPr="00CA5769">
                              <w:rPr>
                                <w:rFonts w:asciiTheme="minorBidi" w:hAnsiTheme="minorBidi"/>
                                <w:sz w:val="18"/>
                                <w:szCs w:val="18"/>
                              </w:rPr>
                              <w:t xml:space="preserve">, </w:t>
                            </w:r>
                            <w:r>
                              <w:rPr>
                                <w:rFonts w:asciiTheme="minorBidi" w:hAnsiTheme="minorBidi"/>
                                <w:sz w:val="18"/>
                                <w:szCs w:val="18"/>
                              </w:rPr>
                              <w:t>Aden</w:t>
                            </w:r>
                            <w:r w:rsidRPr="00CA5769">
                              <w:rPr>
                                <w:rFonts w:asciiTheme="minorBidi" w:hAnsiTheme="minorBidi"/>
                                <w:sz w:val="18"/>
                                <w:szCs w:val="18"/>
                              </w:rPr>
                              <w:t xml:space="preserve">, Email: </w:t>
                            </w:r>
                            <w:r>
                              <w:rPr>
                                <w:rFonts w:asciiTheme="minorBidi" w:hAnsiTheme="minorBidi"/>
                                <w:sz w:val="18"/>
                                <w:szCs w:val="18"/>
                              </w:rPr>
                              <w:t>yemen.office</w:t>
                            </w:r>
                            <w:r w:rsidRPr="00CA5769">
                              <w:rPr>
                                <w:rFonts w:asciiTheme="minorBidi" w:hAnsiTheme="minorBidi"/>
                                <w:sz w:val="18"/>
                                <w:szCs w:val="18"/>
                              </w:rPr>
                              <w:t>@</w:t>
                            </w:r>
                            <w:r>
                              <w:rPr>
                                <w:rFonts w:asciiTheme="minorBidi" w:hAnsiTheme="minorBidi"/>
                                <w:sz w:val="18"/>
                                <w:szCs w:val="18"/>
                              </w:rPr>
                              <w:t>purehands</w:t>
                            </w:r>
                            <w:r w:rsidRPr="00CA5769">
                              <w:rPr>
                                <w:rFonts w:asciiTheme="minorBidi" w:hAnsiTheme="minorBidi"/>
                                <w:sz w:val="18"/>
                                <w:szCs w:val="18"/>
                              </w:rPr>
                              <w:t>.org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CF8EFD" id="Group 4" o:spid="_x0000_s1026" style="position:absolute;left:0;text-align:left;margin-left:0;margin-top:-8.2pt;width:582pt;height:801.45pt;z-index:251662336;mso-position-horizontal:center;mso-position-horizontal-relative:margin" coordsize="69075,10178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Ae8CHQdi0DXrQj0mJVzmkCPaRLo&#10;MS+mywgQ6Lo7ga5bEei6Vc2TBHqZ0yHQY+4EesCLQNexCHTdikCPWTmnCfSYJo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Ae8CHQdi0DXrQj0mJVzmkCPaRLo&#10;MS+mywgQ6Lo7ga5bEei6Vc2TBHqZ0yHQY+4EesCLQNexCHTdikCPWTmnCfSYJo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Eei6Vc2TBLp+HQJdtyLQY1YDYZpAL3NlAr2MO4Fexp2nxgQI9JiXc5pAD2gS6DoW&#10;ga5b1TxJoOvXIdB1KwI9ZjUQpgn0Ml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Eei6Vc2TBLp+HQJdtyLQY1YDYZpAL3NlAr2MO4Fexp2nxgQI9JiXc5pAD2gS6DoW&#10;ga5b1TxJoOvXIdB1KwI9ZjUQpgn0Ml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">
              <v:group id="Group 20" o:spid="_x0000_s1027" style="position:absolute;left:477;width:68415;height:7380" coordorigin="1644" coordsize="68415,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2" o:spid="_x0000_s1028" style="position:absolute;flip:x;visibility:visible;mso-wrap-style:square" from="1644,7380" to="69907,7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" strokecolor="#128b9e" strokeweight="2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 o:spid="_x0000_s1029" type="#_x0000_t75" alt="A logo for a company&#10;&#10;Description automatically generated" style="position:absolute;left:1651;width:15094;height:6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">
                  <v:imagedata r:id="rId7" o:title="A logo for a company&#10;&#10;Description automatically generated" cropbottom="5475f" cropleft="3645f"/>
                </v:shape>
                <v:shape id="Picture 111" o:spid="_x0000_s1030" type="#_x0000_t75" alt="A qr code with black squares&#10;&#10;Description automatically generated" style="position:absolute;left:63754;top:672;width:6305;height:63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">
                  <v:imagedata r:id="rId8" o:title="A qr code with black squares&#10;&#10;Description automatically generated"/>
                </v:shape>
                <v:group id="Group 3" o:spid="_x0000_s1031" style="position:absolute;left:43662;top:825;width:20085;height:6096" coordorigin="7187,380" coordsize="31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line id="Straight Connector 8" o:spid="_x0000_s1032" style="position:absolute;visibility:visible;mso-wrap-style:square" from="10296,380" to="10296,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" strokecolor="#a8a9ad" strokeweight="1.5pt">
                    <v:stroke joinstyle="miter"/>
                  </v:line>
                  <v:group id="Group 5" o:spid="_x0000_s1033" style="position:absolute;left:7187;top:607;width:3163;height:717" coordorigin="5398,169" coordsize="3163,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202" coordsize="21600,21600" o:spt="202" path="m,l,21600r21600,l21600,xe">
                      <v:stroke joinstyle="miter"/>
                      <v:path gradientshapeok="t" o:connecttype="rect"/>
                    </v:shapetype>
                    <v:shape id="Text Box 4" o:spid="_x0000_s1034" type="#_x0000_t202" style="position:absolute;left:5398;top:419;width:212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0A23EE95" w14:textId="77777777" w:rsidR="005F0C17" w:rsidRPr="00AC0DE1" w:rsidRDefault="005F0C17" w:rsidP="005F0C17">
                            <w:pPr>
                              <w:spacing w:line="360" w:lineRule="auto"/>
                              <w:rPr>
                                <w:rFonts w:asciiTheme="minorBidi" w:hAnsiTheme="minorBidi"/>
                                <w:sz w:val="16"/>
                                <w:szCs w:val="16"/>
                              </w:rPr>
                            </w:pPr>
                            <w:r>
                              <w:rPr>
                                <w:rFonts w:asciiTheme="minorBidi" w:hAnsiTheme="minorBidi"/>
                                <w:noProof/>
                                <w:sz w:val="14"/>
                                <w:szCs w:val="14"/>
                              </w:rPr>
                              <w:drawing>
                                <wp:inline distT="0" distB="0" distL="0" distR="0" wp14:anchorId="11820478" wp14:editId="43F217D5">
                                  <wp:extent cx="185195" cy="182880"/>
                                  <wp:effectExtent l="0" t="0" r="5715" b="7620"/>
                                  <wp:docPr id="38" name="Picture 38" descr="A blue square with a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blue square with a white logo&#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85195" cy="182880"/>
                                          </a:xfrm>
                                          <a:prstGeom prst="rect">
                                            <a:avLst/>
                                          </a:prstGeom>
                                        </pic:spPr>
                                      </pic:pic>
                                    </a:graphicData>
                                  </a:graphic>
                                </wp:inline>
                              </w:drawing>
                            </w:r>
                            <w:r>
                              <w:rPr>
                                <w:rFonts w:asciiTheme="minorBidi" w:hAnsiTheme="minorBidi"/>
                                <w:noProof/>
                                <w:sz w:val="14"/>
                                <w:szCs w:val="14"/>
                              </w:rPr>
                              <w:drawing>
                                <wp:inline distT="0" distB="0" distL="0" distR="0" wp14:anchorId="39890E9C" wp14:editId="5A025468">
                                  <wp:extent cx="182880" cy="182880"/>
                                  <wp:effectExtent l="0" t="0" r="7620" b="7620"/>
                                  <wp:docPr id="39" name="Picture 39" descr="A blue and white x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blue and white x logo&#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266CFC8A" wp14:editId="3E20FD0B">
                                  <wp:extent cx="182880" cy="182880"/>
                                  <wp:effectExtent l="0" t="0" r="7620" b="7620"/>
                                  <wp:docPr id="40" name="Picture 40" descr="A blue square with a white letter 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ue square with a white letter f&#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129870B5" wp14:editId="7D287DD5">
                                  <wp:extent cx="182880" cy="182880"/>
                                  <wp:effectExtent l="0" t="0" r="7620" b="7620"/>
                                  <wp:docPr id="41" name="Picture 41" descr="A blue square with a white play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square with a white play butt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p>
                          <w:p w14:paraId="1F847DAF" w14:textId="77777777" w:rsidR="005F0C17" w:rsidRPr="000B69F9" w:rsidRDefault="005F0C17" w:rsidP="005F0C17">
                            <w:pPr>
                              <w:spacing w:line="276" w:lineRule="auto"/>
                              <w:rPr>
                                <w:rFonts w:asciiTheme="minorBidi" w:hAnsiTheme="minorBidi"/>
                                <w:sz w:val="14"/>
                                <w:szCs w:val="14"/>
                              </w:rPr>
                            </w:pPr>
                          </w:p>
                        </w:txbxContent>
                      </v:textbox>
                    </v:shape>
                    <v:group id="Group 7" o:spid="_x0000_s1035" style="position:absolute;left:5930;top:169;width:2631;height:635" coordorigin="5930,169" coordsize="263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8" o:spid="_x0000_s1036" style="position:absolute;left:7318;top:469;width:1113;height:335" coordorigin="7318,469" coordsize="11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9" o:spid="_x0000_s1037" type="#_x0000_t202" style="position:absolute;left:7318;top:469;width:1113;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1570496B" w14:textId="77777777" w:rsidR="005F0C17" w:rsidRPr="00440D24" w:rsidRDefault="005F0C17" w:rsidP="005F0C17">
                                <w:pPr>
                                  <w:spacing w:line="276" w:lineRule="auto"/>
                                  <w:jc w:val="center"/>
                                  <w:rPr>
                                    <w:rFonts w:asciiTheme="minorBidi" w:hAnsiTheme="minorBidi"/>
                                    <w:color w:val="595959" w:themeColor="text1" w:themeTint="A6"/>
                                    <w:sz w:val="12"/>
                                    <w:szCs w:val="12"/>
                                  </w:rPr>
                                </w:pPr>
                                <w:r w:rsidRPr="00440D24">
                                  <w:rPr>
                                    <w:rFonts w:asciiTheme="minorBidi" w:hAnsiTheme="minorBidi"/>
                                    <w:color w:val="595959" w:themeColor="text1" w:themeTint="A6"/>
                                    <w:sz w:val="14"/>
                                    <w:szCs w:val="14"/>
                                  </w:rPr>
                                  <w:t>purehands2</w:t>
                                </w:r>
                              </w:p>
                            </w:txbxContent>
                          </v:textbox>
                        </v:shape>
                        <v:rect id="Rectangle 29" o:spid="_x0000_s1038" style="position:absolute;left:7427;top:493;width:934;height: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" filled="f" strokecolor="#5a5a5a [2109]" strokeweight=".5pt"/>
                      </v:group>
                      <v:shape id="Text Box 11" o:spid="_x0000_s1039" type="#_x0000_t202" style="position:absolute;left:5930;top:169;width:2631;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EAE14E4" w14:textId="77777777" w:rsidR="005F0C17" w:rsidRPr="00AC0DE1" w:rsidRDefault="005F0C17" w:rsidP="005F0C17">
                              <w:pPr>
                                <w:spacing w:line="360" w:lineRule="auto"/>
                                <w:rPr>
                                  <w:rFonts w:asciiTheme="minorBidi" w:hAnsiTheme="minorBidi"/>
                                  <w:sz w:val="14"/>
                                  <w:szCs w:val="14"/>
                                </w:rPr>
                              </w:pPr>
                              <w:r w:rsidRPr="00AC0DE1">
                                <w:rPr>
                                  <w:rFonts w:asciiTheme="minorBidi" w:hAnsiTheme="minorBidi"/>
                                  <w:sz w:val="14"/>
                                  <w:szCs w:val="14"/>
                                </w:rPr>
                                <w:t>W</w:t>
                              </w:r>
                              <w:r>
                                <w:rPr>
                                  <w:rFonts w:asciiTheme="minorBidi" w:hAnsiTheme="minorBidi"/>
                                  <w:sz w:val="14"/>
                                  <w:szCs w:val="14"/>
                                </w:rPr>
                                <w:t xml:space="preserve"> </w:t>
                              </w:r>
                              <w:proofErr w:type="spellStart"/>
                              <w:r w:rsidRPr="00AC0DE1">
                                <w:rPr>
                                  <w:rFonts w:asciiTheme="minorBidi" w:hAnsiTheme="minorBidi"/>
                                  <w:sz w:val="14"/>
                                  <w:szCs w:val="14"/>
                                </w:rPr>
                                <w:t>W</w:t>
                              </w:r>
                              <w:proofErr w:type="spellEnd"/>
                              <w:r>
                                <w:rPr>
                                  <w:rFonts w:asciiTheme="minorBidi" w:hAnsiTheme="minorBidi"/>
                                  <w:sz w:val="14"/>
                                  <w:szCs w:val="14"/>
                                </w:rPr>
                                <w:t xml:space="preserve"> </w:t>
                              </w:r>
                              <w:proofErr w:type="spellStart"/>
                              <w:r w:rsidRPr="00AC0DE1">
                                <w:rPr>
                                  <w:rFonts w:asciiTheme="minorBidi" w:hAnsiTheme="minorBidi"/>
                                  <w:sz w:val="14"/>
                                  <w:szCs w:val="14"/>
                                </w:rPr>
                                <w:t>W</w:t>
                              </w:r>
                              <w:proofErr w:type="spellEnd"/>
                              <w:r>
                                <w:rPr>
                                  <w:rFonts w:asciiTheme="minorBidi" w:hAnsiTheme="minorBidi"/>
                                  <w:sz w:val="14"/>
                                  <w:szCs w:val="14"/>
                                </w:rPr>
                                <w:t xml:space="preserve"> </w:t>
                              </w:r>
                              <w:r w:rsidRPr="00AC0DE1">
                                <w:rPr>
                                  <w:rFonts w:asciiTheme="minorBidi" w:hAnsiTheme="minorBidi"/>
                                  <w:sz w:val="14"/>
                                  <w:szCs w:val="14"/>
                                </w:rPr>
                                <w:t>.</w:t>
                              </w:r>
                              <w:r>
                                <w:rPr>
                                  <w:rFonts w:asciiTheme="minorBidi" w:hAnsiTheme="minorBidi"/>
                                  <w:sz w:val="14"/>
                                  <w:szCs w:val="14"/>
                                </w:rPr>
                                <w:t xml:space="preserve"> </w:t>
                              </w:r>
                              <w:r w:rsidRPr="00AC0DE1">
                                <w:rPr>
                                  <w:rFonts w:asciiTheme="minorBidi" w:hAnsiTheme="minorBidi"/>
                                  <w:sz w:val="14"/>
                                  <w:szCs w:val="14"/>
                                </w:rPr>
                                <w:t>P</w:t>
                              </w:r>
                              <w:r>
                                <w:rPr>
                                  <w:rFonts w:asciiTheme="minorBidi" w:hAnsiTheme="minorBidi"/>
                                  <w:sz w:val="14"/>
                                  <w:szCs w:val="14"/>
                                </w:rPr>
                                <w:t xml:space="preserve"> </w:t>
                              </w:r>
                              <w:r w:rsidRPr="00AC0DE1">
                                <w:rPr>
                                  <w:rFonts w:asciiTheme="minorBidi" w:hAnsiTheme="minorBidi"/>
                                  <w:sz w:val="14"/>
                                  <w:szCs w:val="14"/>
                                </w:rPr>
                                <w:t>U</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E</w:t>
                              </w:r>
                              <w:r>
                                <w:rPr>
                                  <w:rFonts w:asciiTheme="minorBidi" w:hAnsiTheme="minorBidi"/>
                                  <w:sz w:val="14"/>
                                  <w:szCs w:val="14"/>
                                </w:rPr>
                                <w:t xml:space="preserve"> </w:t>
                              </w:r>
                              <w:r w:rsidRPr="00AC0DE1">
                                <w:rPr>
                                  <w:rFonts w:asciiTheme="minorBidi" w:hAnsiTheme="minorBidi"/>
                                  <w:sz w:val="14"/>
                                  <w:szCs w:val="14"/>
                                </w:rPr>
                                <w:t>H</w:t>
                              </w:r>
                              <w:r>
                                <w:rPr>
                                  <w:rFonts w:asciiTheme="minorBidi" w:hAnsiTheme="minorBidi"/>
                                  <w:sz w:val="14"/>
                                  <w:szCs w:val="14"/>
                                </w:rPr>
                                <w:t xml:space="preserve"> </w:t>
                              </w:r>
                              <w:r w:rsidRPr="00AC0DE1">
                                <w:rPr>
                                  <w:rFonts w:asciiTheme="minorBidi" w:hAnsiTheme="minorBidi"/>
                                  <w:sz w:val="14"/>
                                  <w:szCs w:val="14"/>
                                </w:rPr>
                                <w:t>A</w:t>
                              </w:r>
                              <w:r>
                                <w:rPr>
                                  <w:rFonts w:asciiTheme="minorBidi" w:hAnsiTheme="minorBidi"/>
                                  <w:sz w:val="14"/>
                                  <w:szCs w:val="14"/>
                                </w:rPr>
                                <w:t xml:space="preserve"> </w:t>
                              </w:r>
                              <w:r w:rsidRPr="00AC0DE1">
                                <w:rPr>
                                  <w:rFonts w:asciiTheme="minorBidi" w:hAnsiTheme="minorBidi"/>
                                  <w:sz w:val="14"/>
                                  <w:szCs w:val="14"/>
                                </w:rPr>
                                <w:t>N</w:t>
                              </w:r>
                              <w:r>
                                <w:rPr>
                                  <w:rFonts w:asciiTheme="minorBidi" w:hAnsiTheme="minorBidi"/>
                                  <w:sz w:val="14"/>
                                  <w:szCs w:val="14"/>
                                </w:rPr>
                                <w:t xml:space="preserve"> </w:t>
                              </w:r>
                              <w:r w:rsidRPr="00AC0DE1">
                                <w:rPr>
                                  <w:rFonts w:asciiTheme="minorBidi" w:hAnsiTheme="minorBidi"/>
                                  <w:sz w:val="14"/>
                                  <w:szCs w:val="14"/>
                                </w:rPr>
                                <w:t>D</w:t>
                              </w:r>
                              <w:r>
                                <w:rPr>
                                  <w:rFonts w:asciiTheme="minorBidi" w:hAnsiTheme="minorBidi"/>
                                  <w:sz w:val="14"/>
                                  <w:szCs w:val="14"/>
                                </w:rPr>
                                <w:t xml:space="preserve"> </w:t>
                              </w:r>
                              <w:r w:rsidRPr="00AC0DE1">
                                <w:rPr>
                                  <w:rFonts w:asciiTheme="minorBidi" w:hAnsiTheme="minorBidi"/>
                                  <w:sz w:val="14"/>
                                  <w:szCs w:val="14"/>
                                </w:rPr>
                                <w:t>S</w:t>
                              </w:r>
                              <w:r>
                                <w:rPr>
                                  <w:rFonts w:asciiTheme="minorBidi" w:hAnsiTheme="minorBidi"/>
                                  <w:sz w:val="14"/>
                                  <w:szCs w:val="14"/>
                                </w:rPr>
                                <w:t xml:space="preserve"> </w:t>
                              </w:r>
                              <w:r w:rsidRPr="00AC0DE1">
                                <w:rPr>
                                  <w:rFonts w:asciiTheme="minorBidi" w:hAnsiTheme="minorBidi"/>
                                  <w:sz w:val="14"/>
                                  <w:szCs w:val="14"/>
                                </w:rPr>
                                <w:t>.</w:t>
                              </w:r>
                              <w:r>
                                <w:rPr>
                                  <w:rFonts w:asciiTheme="minorBidi" w:hAnsiTheme="minorBidi"/>
                                  <w:sz w:val="14"/>
                                  <w:szCs w:val="14"/>
                                </w:rPr>
                                <w:t xml:space="preserve"> </w:t>
                              </w:r>
                              <w:r w:rsidRPr="00AC0DE1">
                                <w:rPr>
                                  <w:rFonts w:asciiTheme="minorBidi" w:hAnsiTheme="minorBidi"/>
                                  <w:sz w:val="14"/>
                                  <w:szCs w:val="14"/>
                                </w:rPr>
                                <w:t>O</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G</w:t>
                              </w:r>
                            </w:p>
                            <w:p w14:paraId="27647015" w14:textId="77777777" w:rsidR="005F0C17" w:rsidRPr="00760303" w:rsidRDefault="005F0C17" w:rsidP="005F0C17">
                              <w:pPr>
                                <w:spacing w:line="276" w:lineRule="auto"/>
                                <w:jc w:val="center"/>
                                <w:rPr>
                                  <w:rFonts w:asciiTheme="minorBidi" w:hAnsiTheme="minorBidi"/>
                                  <w:color w:val="595959" w:themeColor="text1" w:themeTint="A6"/>
                                  <w:sz w:val="12"/>
                                  <w:szCs w:val="12"/>
                                </w:rPr>
                              </w:pPr>
                            </w:p>
                          </w:txbxContent>
                        </v:textbox>
                      </v:shape>
                    </v:group>
                  </v:group>
                </v:group>
              </v:group>
              <v:shape id="Text Box 21" o:spid="_x0000_s1040" type="#_x0000_t202" style="position:absolute;top:99391;width:6907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" fillcolor="#a8a9ad" stroked="f" strokeweight=".5pt">
                <v:textbox>
                  <w:txbxContent>
                    <w:p w14:paraId="707D4C7E" w14:textId="77777777" w:rsidR="005F0C17" w:rsidRPr="00CA5769" w:rsidRDefault="005F0C17" w:rsidP="005F0C17">
                      <w:pPr>
                        <w:jc w:val="center"/>
                        <w:rPr>
                          <w:rFonts w:asciiTheme="minorBidi" w:hAnsiTheme="minorBidi"/>
                          <w:sz w:val="18"/>
                          <w:szCs w:val="18"/>
                          <w:rtl/>
                        </w:rPr>
                      </w:pPr>
                      <w:r>
                        <w:rPr>
                          <w:rFonts w:asciiTheme="minorBidi" w:hAnsiTheme="minorBidi"/>
                          <w:sz w:val="18"/>
                          <w:szCs w:val="18"/>
                        </w:rPr>
                        <w:t>Main Yemen Office</w:t>
                      </w:r>
                      <w:r w:rsidRPr="00CA5769">
                        <w:rPr>
                          <w:rFonts w:asciiTheme="minorBidi" w:hAnsiTheme="minorBidi"/>
                          <w:sz w:val="18"/>
                          <w:szCs w:val="18"/>
                        </w:rPr>
                        <w:t xml:space="preserve">: </w:t>
                      </w:r>
                      <w:r>
                        <w:rPr>
                          <w:rFonts w:asciiTheme="minorBidi" w:hAnsiTheme="minorBidi"/>
                          <w:sz w:val="18"/>
                          <w:szCs w:val="18"/>
                        </w:rPr>
                        <w:t>Al-Mansoura, Rimi St.</w:t>
                      </w:r>
                      <w:r w:rsidRPr="00CA5769">
                        <w:rPr>
                          <w:rFonts w:asciiTheme="minorBidi" w:hAnsiTheme="minorBidi"/>
                          <w:sz w:val="18"/>
                          <w:szCs w:val="18"/>
                        </w:rPr>
                        <w:t xml:space="preserve">, </w:t>
                      </w:r>
                      <w:r>
                        <w:rPr>
                          <w:rFonts w:asciiTheme="minorBidi" w:hAnsiTheme="minorBidi"/>
                          <w:sz w:val="18"/>
                          <w:szCs w:val="18"/>
                        </w:rPr>
                        <w:t>Aden</w:t>
                      </w:r>
                      <w:r w:rsidRPr="00CA5769">
                        <w:rPr>
                          <w:rFonts w:asciiTheme="minorBidi" w:hAnsiTheme="minorBidi"/>
                          <w:sz w:val="18"/>
                          <w:szCs w:val="18"/>
                        </w:rPr>
                        <w:t xml:space="preserve">, Email: </w:t>
                      </w:r>
                      <w:r>
                        <w:rPr>
                          <w:rFonts w:asciiTheme="minorBidi" w:hAnsiTheme="minorBidi"/>
                          <w:sz w:val="18"/>
                          <w:szCs w:val="18"/>
                        </w:rPr>
                        <w:t>yemen.office</w:t>
                      </w:r>
                      <w:r w:rsidRPr="00CA5769">
                        <w:rPr>
                          <w:rFonts w:asciiTheme="minorBidi" w:hAnsiTheme="minorBidi"/>
                          <w:sz w:val="18"/>
                          <w:szCs w:val="18"/>
                        </w:rPr>
                        <w:t>@</w:t>
                      </w:r>
                      <w:r>
                        <w:rPr>
                          <w:rFonts w:asciiTheme="minorBidi" w:hAnsiTheme="minorBidi"/>
                          <w:sz w:val="18"/>
                          <w:szCs w:val="18"/>
                        </w:rPr>
                        <w:t>purehands</w:t>
                      </w:r>
                      <w:r w:rsidRPr="00CA5769">
                        <w:rPr>
                          <w:rFonts w:asciiTheme="minorBidi" w:hAnsiTheme="minorBidi"/>
                          <w:sz w:val="18"/>
                          <w:szCs w:val="18"/>
                        </w:rPr>
                        <w:t>.org</w:t>
                      </w:r>
                    </w:p>
                  </w:txbxContent>
                </v:textbox>
              </v:shape>
              <w10:wrap anchorx="margin"/>
            </v:group>
          </w:pict>
        </mc:Fallback>
      </mc:AlternateContent>
    </w:r>
    <w:r>
      <w:rPr>
        <w:noProof/>
      </w:rPr>
      <w:t xml:space="preserve"> </w:t>
    </w:r>
    <w:r>
      <w:rPr>
        <w:vertAlign w:val="subscript"/>
      </w:rPr>
      <w:softHyphen/>
    </w:r>
    <w:r>
      <w:rPr>
        <w:vertAlign w:val="subscript"/>
      </w:rPr>
      <w:softHyphen/>
    </w:r>
    <w:r>
      <w:rPr>
        <w:vertAlign w:val="subscript"/>
      </w:rPr>
      <w:softHyphen/>
    </w:r>
    <w:r>
      <w:rPr>
        <w:vertAlign w:val="subscript"/>
      </w:rPr>
      <w:softHyphen/>
    </w:r>
  </w:p>
  <w:p w14:paraId="128BFF58" w14:textId="77777777" w:rsidR="005F0C17" w:rsidRDefault="005F0C17" w:rsidP="005F0C17">
    <w:pPr>
      <w:pStyle w:val="a5"/>
    </w:pPr>
  </w:p>
  <w:p w14:paraId="110EDDAE" w14:textId="251FEEC0" w:rsidR="00274AA0" w:rsidRDefault="00274AA0">
    <w:pPr>
      <w:tabs>
        <w:tab w:val="right" w:pos="8306"/>
      </w:tabs>
      <w:ind w:left="-851"/>
      <w:jc w:val="center"/>
      <w:rPr>
        <w:b/>
        <w:bCs/>
        <w:color w:val="FF0000"/>
        <w:sz w:val="28"/>
        <w:szCs w:val="28"/>
        <w:rtl/>
      </w:rPr>
    </w:pPr>
  </w:p>
  <w:p w14:paraId="6F0C6E33" w14:textId="77777777" w:rsidR="00DB2C17" w:rsidRDefault="00DB2C17">
    <w:pPr>
      <w:keepNext/>
      <w:tabs>
        <w:tab w:val="left" w:pos="6506"/>
      </w:tabs>
      <w:jc w:val="center"/>
      <w:outlineLvl w:val="3"/>
      <w:rPr>
        <w:rFonts w:ascii="Sakkal Majalla" w:hAnsi="Sakkal Majalla" w:cs="Sakkal Majalla"/>
        <w:b/>
        <w:bCs/>
        <w:sz w:val="36"/>
        <w:szCs w:val="36"/>
        <w:rtl/>
      </w:rPr>
    </w:pPr>
  </w:p>
  <w:p w14:paraId="025B08CC" w14:textId="59BE27DF" w:rsidR="00274AA0" w:rsidRDefault="00A07B44">
    <w:pPr>
      <w:keepNext/>
      <w:tabs>
        <w:tab w:val="left" w:pos="6506"/>
      </w:tabs>
      <w:jc w:val="center"/>
      <w:outlineLvl w:val="3"/>
      <w:rPr>
        <w:rFonts w:ascii="Sakkal Majalla" w:hAnsi="Sakkal Majalla" w:cs="Sakkal Majalla"/>
        <w:b/>
        <w:bCs/>
        <w:sz w:val="36"/>
        <w:szCs w:val="36"/>
        <w:rtl/>
        <w:lang w:eastAsia="zh-CN"/>
      </w:rPr>
    </w:pPr>
    <w:r>
      <w:rPr>
        <w:rFonts w:ascii="Sakkal Majalla" w:hAnsi="Sakkal Majalla" w:cs="Sakkal Majalla"/>
        <w:b/>
        <w:bCs/>
        <w:sz w:val="36"/>
        <w:szCs w:val="36"/>
        <w:rtl/>
      </w:rPr>
      <w:t xml:space="preserve">معايير تقييم العروض الفـنية </w:t>
    </w:r>
    <w:r>
      <w:rPr>
        <w:rFonts w:ascii="Sakkal Majalla" w:hAnsi="Sakkal Majalla" w:cs="Sakkal Majalla" w:hint="cs"/>
        <w:b/>
        <w:bCs/>
        <w:sz w:val="36"/>
        <w:szCs w:val="36"/>
        <w:rtl/>
      </w:rPr>
      <w:t>الخاصة ب</w:t>
    </w:r>
    <w:r>
      <w:rPr>
        <w:rFonts w:ascii="Sakkal Majalla" w:hAnsi="Sakkal Majalla" w:cs="Sakkal Majalla"/>
        <w:b/>
        <w:bCs/>
        <w:sz w:val="36"/>
        <w:szCs w:val="36"/>
        <w:rtl/>
        <w:cs/>
        <w:lang w:eastAsia="zh-CN"/>
      </w:rPr>
      <w:t>إنشاء  وإعادة تأهيل فصول</w:t>
    </w:r>
    <w:r>
      <w:rPr>
        <w:rFonts w:ascii="Sakkal Majalla" w:hAnsi="Sakkal Majalla" w:cs="Sakkal Majalla" w:hint="cs"/>
        <w:b/>
        <w:bCs/>
        <w:sz w:val="36"/>
        <w:szCs w:val="36"/>
        <w:rtl/>
        <w:lang w:eastAsia="zh-CN"/>
      </w:rPr>
      <w:t xml:space="preserve"> دراسية وحمامات </w:t>
    </w:r>
    <w:r>
      <w:rPr>
        <w:rFonts w:ascii="Sakkal Majalla" w:hAnsi="Sakkal Majalla" w:cs="Sakkal Majalla"/>
        <w:b/>
        <w:bCs/>
        <w:sz w:val="36"/>
        <w:szCs w:val="36"/>
        <w:rtl/>
        <w:cs/>
        <w:lang w:eastAsia="zh-CN"/>
      </w:rPr>
      <w:t xml:space="preserve"> </w:t>
    </w:r>
    <w:r>
      <w:rPr>
        <w:rFonts w:ascii="Sakkal Majalla" w:hAnsi="Sakkal Majalla" w:cs="Sakkal Majalla" w:hint="cs"/>
        <w:b/>
        <w:bCs/>
        <w:sz w:val="36"/>
        <w:szCs w:val="36"/>
        <w:rtl/>
        <w:lang w:eastAsia="zh-CN"/>
      </w:rPr>
      <w:t xml:space="preserve">في المدارس المستهدفة </w:t>
    </w:r>
    <w:r>
      <w:rPr>
        <w:rFonts w:ascii="Sakkal Majalla" w:hAnsi="Sakkal Majalla" w:cs="Sakkal Majalla"/>
        <w:b/>
        <w:bCs/>
        <w:sz w:val="36"/>
        <w:szCs w:val="36"/>
        <w:rtl/>
        <w:cs/>
        <w:lang w:eastAsia="zh-CN"/>
      </w:rPr>
      <w:t xml:space="preserve"> </w:t>
    </w:r>
    <w:r>
      <w:rPr>
        <w:rFonts w:ascii="Sakkal Majalla" w:hAnsi="Sakkal Majalla" w:cs="Sakkal Majalla" w:hint="cs"/>
        <w:b/>
        <w:bCs/>
        <w:sz w:val="36"/>
        <w:szCs w:val="36"/>
        <w:rtl/>
        <w:lang w:eastAsia="zh-CN"/>
      </w:rPr>
      <w:t xml:space="preserve">-محافظة </w:t>
    </w:r>
    <w:r>
      <w:rPr>
        <w:rFonts w:ascii="Sakkal Majalla" w:hAnsi="Sakkal Majalla" w:cs="Sakkal Majalla"/>
        <w:b/>
        <w:bCs/>
        <w:sz w:val="36"/>
        <w:szCs w:val="36"/>
        <w:rtl/>
        <w:cs/>
        <w:lang w:eastAsia="zh-CN"/>
      </w:rPr>
      <w:t xml:space="preserve"> الضالع</w:t>
    </w:r>
    <w:r>
      <w:rPr>
        <w:rFonts w:ascii="Sakkal Majalla" w:hAnsi="Sakkal Majalla" w:cs="Sakkal Majalla" w:hint="cs"/>
        <w:b/>
        <w:bCs/>
        <w:sz w:val="36"/>
        <w:szCs w:val="36"/>
        <w:rtl/>
        <w:lang w:eastAsia="zh-CN"/>
      </w:rPr>
      <w:t xml:space="preserve"> . </w:t>
    </w:r>
  </w:p>
  <w:p w14:paraId="796D3081" w14:textId="77777777" w:rsidR="00274AA0" w:rsidRDefault="00A07B44">
    <w:pPr>
      <w:keepNext/>
      <w:tabs>
        <w:tab w:val="left" w:pos="6506"/>
      </w:tabs>
      <w:jc w:val="center"/>
      <w:outlineLvl w:val="3"/>
      <w:rPr>
        <w:rFonts w:ascii="Sakkal Majalla" w:hAnsi="Sakkal Majalla" w:cs="Sakkal Majalla"/>
        <w:b/>
        <w:bCs/>
        <w:sz w:val="36"/>
        <w:szCs w:val="36"/>
        <w:rtl/>
        <w:lang w:bidi="ar-YE"/>
      </w:rPr>
    </w:pPr>
    <w:r>
      <w:rPr>
        <w:rFonts w:ascii="Sakkal Majalla" w:hAnsi="Sakkal Majalla" w:cs="Sakkal Majalla" w:hint="cs"/>
        <w:b/>
        <w:bCs/>
        <w:sz w:val="36"/>
        <w:szCs w:val="36"/>
        <w:rtl/>
      </w:rPr>
      <w:t xml:space="preserve">بالشراكة مع مؤسسة تمدين شباب و  بتمويل صندوق التعليم لا ينتظر   </w:t>
    </w:r>
  </w:p>
  <w:p w14:paraId="6CEAC01F" w14:textId="77777777" w:rsidR="00274AA0" w:rsidRDefault="00A07B44">
    <w:pPr>
      <w:keepNext/>
      <w:tabs>
        <w:tab w:val="left" w:pos="6506"/>
      </w:tabs>
      <w:jc w:val="center"/>
      <w:outlineLvl w:val="3"/>
      <w:rPr>
        <w:rFonts w:ascii="Sakkal Majalla" w:hAnsi="Sakkal Majalla" w:cs="Sakkal Majalla"/>
        <w:b/>
        <w:bCs/>
        <w:sz w:val="36"/>
        <w:szCs w:val="36"/>
        <w:rtl/>
      </w:rPr>
    </w:pPr>
    <w:r>
      <w:rPr>
        <w:rFonts w:ascii="Sakkal Majalla" w:hAnsi="Sakkal Majalla" w:cs="Sakkal Majalla" w:hint="cs"/>
        <w:b/>
        <w:bCs/>
        <w:sz w:val="36"/>
        <w:szCs w:val="36"/>
        <w:rtl/>
        <w:lang w:bidi="ar-YE"/>
      </w:rPr>
      <w:t xml:space="preserve">  </w:t>
    </w:r>
    <w:r>
      <w:rPr>
        <w:rFonts w:ascii="Sakkal Majalla" w:hAnsi="Sakkal Majalla" w:cs="Sakkal Majalla" w:hint="cs"/>
        <w:b/>
        <w:bCs/>
        <w:sz w:val="36"/>
        <w:szCs w:val="36"/>
        <w:rtl/>
      </w:rPr>
      <w:t xml:space="preserve">2025م </w:t>
    </w:r>
    <w:r>
      <w:rPr>
        <w:rFonts w:ascii="Sakkal Majalla" w:hAnsi="Sakkal Majalla" w:cs="Sakkal Majalla"/>
        <w:b/>
        <w:bCs/>
        <w:sz w:val="36"/>
        <w:szCs w:val="36"/>
        <w:rtl/>
      </w:rPr>
      <w:t>–</w:t>
    </w:r>
    <w:r>
      <w:rPr>
        <w:rFonts w:ascii="Sakkal Majalla" w:hAnsi="Sakkal Majalla" w:cs="Sakkal Majalla" w:hint="cs"/>
        <w:b/>
        <w:bCs/>
        <w:sz w:val="36"/>
        <w:szCs w:val="36"/>
        <w:rtl/>
      </w:rPr>
      <w:t xml:space="preserve"> 1446ه</w:t>
    </w:r>
    <w:r>
      <w:rPr>
        <w:rFonts w:ascii="Calibri" w:eastAsia="Calibri" w:hAnsi="Calibri" w:cs="Arial"/>
        <w:noProof/>
        <w:sz w:val="22"/>
        <w:szCs w:val="22"/>
      </w:rPr>
      <mc:AlternateContent>
        <mc:Choice Requires="wps">
          <w:drawing>
            <wp:anchor distT="0" distB="0" distL="114300" distR="114300" simplePos="0" relativeHeight="251660288" behindDoc="0" locked="0" layoutInCell="1" allowOverlap="1" wp14:anchorId="76DE14D4" wp14:editId="40D20E9D">
              <wp:simplePos x="0" y="0"/>
              <wp:positionH relativeFrom="column">
                <wp:posOffset>-518160</wp:posOffset>
              </wp:positionH>
              <wp:positionV relativeFrom="paragraph">
                <wp:posOffset>11430</wp:posOffset>
              </wp:positionV>
              <wp:extent cx="944880" cy="990600"/>
              <wp:effectExtent l="0" t="0" r="0" b="0"/>
              <wp:wrapNone/>
              <wp:docPr id="6" name="مستطيل 6"/>
              <wp:cNvGraphicFramePr/>
              <a:graphic xmlns:a="http://schemas.openxmlformats.org/drawingml/2006/main">
                <a:graphicData uri="http://schemas.microsoft.com/office/word/2010/wordprocessingShape">
                  <wps:wsp>
                    <wps:cNvSpPr/>
                    <wps:spPr>
                      <a:xfrm>
                        <a:off x="0" y="0"/>
                        <a:ext cx="944880" cy="990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noAutofit/>
                    </wps:bodyPr>
                  </wps:wsp>
                </a:graphicData>
              </a:graphic>
            </wp:anchor>
          </w:drawing>
        </mc:Choice>
        <mc:Fallback xmlns:oel="http://schemas.microsoft.com/office/2019/extlst" xmlns:wpsCustomData="http://www.wps.cn/officeDocument/2013/wpsCustomData">
          <w:pict>
            <v:rect id="مستطيل 6" o:spid="_x0000_s1026" o:spt="1" style="position:absolute;left:0pt;margin-left:-40.8pt;margin-top:0.9pt;height:78pt;width:74.4pt;z-index:251660288;v-text-anchor:middle;mso-width-relative:page;mso-height-relative:page;" filled="f" stroked="f" coordsize="21600,21600" o:gfxdata="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rMKHx1gAAAAgBAAAP&#10;AAAAAAAAAAEAIAAAACIAAABkcnMvZG93bnJldi54bWxQSwECFAAUAAAACACHTuJAyr3rFFMCAACQ&#10;BAAADgAAAAAAAAABACAAAAAlAQAAZHJzL2Uyb0RvYy54bWxQSwUGAAAAAAYABgBZAQAA6gUAAAAA&#10;">
              <v:fill on="f" focussize="0,0"/>
              <v:stroke on="f" weight="2pt"/>
              <v:imagedata o:title=""/>
              <o:lock v:ext="edit" aspectratio="f"/>
            </v:rect>
          </w:pict>
        </mc:Fallback>
      </mc:AlternateContent>
    </w:r>
  </w:p>
  <w:p w14:paraId="04D94E64" w14:textId="305576DF" w:rsidR="00274AA0" w:rsidRDefault="00A07B44">
    <w:pPr>
      <w:tabs>
        <w:tab w:val="left" w:pos="264"/>
        <w:tab w:val="center" w:pos="4153"/>
      </w:tabs>
      <w:jc w:val="center"/>
      <w:rPr>
        <w:b/>
        <w:bCs/>
        <w:rtl/>
        <w:lang w:bidi="ar-YE"/>
      </w:rPr>
    </w:pPr>
    <w:r>
      <w:rPr>
        <w:b/>
        <w:bCs/>
      </w:rPr>
      <w:tab/>
    </w:r>
  </w:p>
  <w:p w14:paraId="1FA0FFD0" w14:textId="77777777" w:rsidR="00274AA0" w:rsidRDefault="00274AA0">
    <w:pPr>
      <w:pStyle w:val="a5"/>
      <w:tabs>
        <w:tab w:val="clear" w:pos="4153"/>
        <w:tab w:val="clear" w:pos="8306"/>
        <w:tab w:val="left" w:pos="7065"/>
      </w:tabs>
      <w:jc w:val="center"/>
      <w:rPr>
        <w:sz w:val="22"/>
        <w:szCs w:val="22"/>
        <w:lang w:bidi="ar-Y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960F8"/>
    <w:multiLevelType w:val="hybridMultilevel"/>
    <w:tmpl w:val="9766A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00C01"/>
    <w:multiLevelType w:val="hybridMultilevel"/>
    <w:tmpl w:val="8A40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41D6D"/>
    <w:multiLevelType w:val="hybridMultilevel"/>
    <w:tmpl w:val="68202C5A"/>
    <w:lvl w:ilvl="0" w:tplc="6C940274">
      <w:numFmt w:val="bullet"/>
      <w:lvlText w:val="-"/>
      <w:lvlJc w:val="left"/>
      <w:pPr>
        <w:ind w:left="720" w:hanging="360"/>
      </w:pPr>
      <w:rPr>
        <w:rFonts w:ascii="Sakkal Majalla" w:eastAsia="Times New Roman"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B7418"/>
    <w:multiLevelType w:val="multilevel"/>
    <w:tmpl w:val="253B7418"/>
    <w:lvl w:ilvl="0">
      <w:start w:val="1"/>
      <w:numFmt w:val="bullet"/>
      <w:lvlText w:val=""/>
      <w:lvlJc w:val="left"/>
      <w:pPr>
        <w:ind w:left="810" w:hanging="360"/>
      </w:pPr>
      <w:rPr>
        <w:rFonts w:ascii="Symbol" w:hAnsi="Symbol" w:hint="default"/>
        <w:color w:val="auto"/>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412709"/>
    <w:multiLevelType w:val="hybridMultilevel"/>
    <w:tmpl w:val="A23E9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E0F42F6"/>
    <w:multiLevelType w:val="hybridMultilevel"/>
    <w:tmpl w:val="5930F8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2E1"/>
    <w:rsid w:val="0000341B"/>
    <w:rsid w:val="00005DEE"/>
    <w:rsid w:val="00014D9F"/>
    <w:rsid w:val="000156E3"/>
    <w:rsid w:val="00016963"/>
    <w:rsid w:val="00020808"/>
    <w:rsid w:val="00021EC3"/>
    <w:rsid w:val="0002277E"/>
    <w:rsid w:val="000239B6"/>
    <w:rsid w:val="0002742B"/>
    <w:rsid w:val="00027806"/>
    <w:rsid w:val="00030A93"/>
    <w:rsid w:val="000315C3"/>
    <w:rsid w:val="00031A95"/>
    <w:rsid w:val="00032CB3"/>
    <w:rsid w:val="00033605"/>
    <w:rsid w:val="000344CF"/>
    <w:rsid w:val="00035753"/>
    <w:rsid w:val="00036414"/>
    <w:rsid w:val="00040550"/>
    <w:rsid w:val="00050548"/>
    <w:rsid w:val="00052A19"/>
    <w:rsid w:val="00052D10"/>
    <w:rsid w:val="00052E97"/>
    <w:rsid w:val="00057AFC"/>
    <w:rsid w:val="00057DD9"/>
    <w:rsid w:val="00060900"/>
    <w:rsid w:val="00061094"/>
    <w:rsid w:val="000622FB"/>
    <w:rsid w:val="00062709"/>
    <w:rsid w:val="00062E8C"/>
    <w:rsid w:val="00065427"/>
    <w:rsid w:val="00065731"/>
    <w:rsid w:val="00066253"/>
    <w:rsid w:val="00066D74"/>
    <w:rsid w:val="000708CE"/>
    <w:rsid w:val="00070F18"/>
    <w:rsid w:val="0007141B"/>
    <w:rsid w:val="00071B53"/>
    <w:rsid w:val="00076729"/>
    <w:rsid w:val="000823D7"/>
    <w:rsid w:val="000852B0"/>
    <w:rsid w:val="00085A9D"/>
    <w:rsid w:val="000904D0"/>
    <w:rsid w:val="00090DD0"/>
    <w:rsid w:val="00091592"/>
    <w:rsid w:val="0009276D"/>
    <w:rsid w:val="00095B54"/>
    <w:rsid w:val="00096208"/>
    <w:rsid w:val="00096A54"/>
    <w:rsid w:val="000A1752"/>
    <w:rsid w:val="000A22A8"/>
    <w:rsid w:val="000A2D99"/>
    <w:rsid w:val="000A2FC7"/>
    <w:rsid w:val="000A3EB9"/>
    <w:rsid w:val="000A4C8F"/>
    <w:rsid w:val="000A5DF6"/>
    <w:rsid w:val="000A6A88"/>
    <w:rsid w:val="000B0B1C"/>
    <w:rsid w:val="000B161C"/>
    <w:rsid w:val="000B243D"/>
    <w:rsid w:val="000B4CF7"/>
    <w:rsid w:val="000B62BA"/>
    <w:rsid w:val="000B6C4F"/>
    <w:rsid w:val="000B7FC8"/>
    <w:rsid w:val="000C1C81"/>
    <w:rsid w:val="000C2B64"/>
    <w:rsid w:val="000C3365"/>
    <w:rsid w:val="000C4D6B"/>
    <w:rsid w:val="000C5A9B"/>
    <w:rsid w:val="000C6501"/>
    <w:rsid w:val="000C6FF9"/>
    <w:rsid w:val="000C79F0"/>
    <w:rsid w:val="000D0A69"/>
    <w:rsid w:val="000D140C"/>
    <w:rsid w:val="000D2D8A"/>
    <w:rsid w:val="000D546E"/>
    <w:rsid w:val="000D7241"/>
    <w:rsid w:val="000D7BC2"/>
    <w:rsid w:val="000E0917"/>
    <w:rsid w:val="000E4FC0"/>
    <w:rsid w:val="000E59D8"/>
    <w:rsid w:val="000E6479"/>
    <w:rsid w:val="000E68AE"/>
    <w:rsid w:val="000E6BA1"/>
    <w:rsid w:val="000F0608"/>
    <w:rsid w:val="000F0B07"/>
    <w:rsid w:val="000F0BC9"/>
    <w:rsid w:val="000F107B"/>
    <w:rsid w:val="000F13AB"/>
    <w:rsid w:val="000F160D"/>
    <w:rsid w:val="000F22CD"/>
    <w:rsid w:val="000F2E61"/>
    <w:rsid w:val="000F3AD5"/>
    <w:rsid w:val="000F3D8F"/>
    <w:rsid w:val="000F43D5"/>
    <w:rsid w:val="000F53BC"/>
    <w:rsid w:val="000F7278"/>
    <w:rsid w:val="001005C9"/>
    <w:rsid w:val="0010164D"/>
    <w:rsid w:val="001019DA"/>
    <w:rsid w:val="00102577"/>
    <w:rsid w:val="00103C38"/>
    <w:rsid w:val="001041A0"/>
    <w:rsid w:val="00110391"/>
    <w:rsid w:val="00113516"/>
    <w:rsid w:val="0011496F"/>
    <w:rsid w:val="0011649E"/>
    <w:rsid w:val="00121507"/>
    <w:rsid w:val="00121D63"/>
    <w:rsid w:val="00122140"/>
    <w:rsid w:val="00122C7D"/>
    <w:rsid w:val="00123700"/>
    <w:rsid w:val="001258D1"/>
    <w:rsid w:val="00134515"/>
    <w:rsid w:val="00134A39"/>
    <w:rsid w:val="00135B0C"/>
    <w:rsid w:val="00136226"/>
    <w:rsid w:val="00142728"/>
    <w:rsid w:val="001431ED"/>
    <w:rsid w:val="00143809"/>
    <w:rsid w:val="00144E33"/>
    <w:rsid w:val="00147B7F"/>
    <w:rsid w:val="001502F1"/>
    <w:rsid w:val="00153CAE"/>
    <w:rsid w:val="001545DC"/>
    <w:rsid w:val="00155A57"/>
    <w:rsid w:val="0015612D"/>
    <w:rsid w:val="0015629A"/>
    <w:rsid w:val="001658E2"/>
    <w:rsid w:val="00166261"/>
    <w:rsid w:val="00166B5E"/>
    <w:rsid w:val="001708C0"/>
    <w:rsid w:val="00170CA4"/>
    <w:rsid w:val="001712C5"/>
    <w:rsid w:val="00171863"/>
    <w:rsid w:val="0017325B"/>
    <w:rsid w:val="00173376"/>
    <w:rsid w:val="00177241"/>
    <w:rsid w:val="00183962"/>
    <w:rsid w:val="00185900"/>
    <w:rsid w:val="00194282"/>
    <w:rsid w:val="00194628"/>
    <w:rsid w:val="00195883"/>
    <w:rsid w:val="00195B95"/>
    <w:rsid w:val="001970D1"/>
    <w:rsid w:val="001A0777"/>
    <w:rsid w:val="001A1F37"/>
    <w:rsid w:val="001A2036"/>
    <w:rsid w:val="001A2107"/>
    <w:rsid w:val="001A471D"/>
    <w:rsid w:val="001A7F46"/>
    <w:rsid w:val="001B0327"/>
    <w:rsid w:val="001B0BC4"/>
    <w:rsid w:val="001B0CA8"/>
    <w:rsid w:val="001B108D"/>
    <w:rsid w:val="001B2409"/>
    <w:rsid w:val="001B30F8"/>
    <w:rsid w:val="001B3FB9"/>
    <w:rsid w:val="001B437F"/>
    <w:rsid w:val="001C0306"/>
    <w:rsid w:val="001C03EC"/>
    <w:rsid w:val="001C0597"/>
    <w:rsid w:val="001C1758"/>
    <w:rsid w:val="001C2D94"/>
    <w:rsid w:val="001C3CDC"/>
    <w:rsid w:val="001C4B50"/>
    <w:rsid w:val="001C72F1"/>
    <w:rsid w:val="001C7882"/>
    <w:rsid w:val="001D0B2A"/>
    <w:rsid w:val="001D0C3B"/>
    <w:rsid w:val="001D1B8E"/>
    <w:rsid w:val="001D25C3"/>
    <w:rsid w:val="001D2B86"/>
    <w:rsid w:val="001D3FC2"/>
    <w:rsid w:val="001D5924"/>
    <w:rsid w:val="001D59FF"/>
    <w:rsid w:val="001E0AD6"/>
    <w:rsid w:val="001E0C5D"/>
    <w:rsid w:val="001E241B"/>
    <w:rsid w:val="001E2698"/>
    <w:rsid w:val="001E302C"/>
    <w:rsid w:val="001E3EAA"/>
    <w:rsid w:val="001E50A0"/>
    <w:rsid w:val="001F0813"/>
    <w:rsid w:val="001F0EE1"/>
    <w:rsid w:val="001F27D0"/>
    <w:rsid w:val="001F39D0"/>
    <w:rsid w:val="001F41D9"/>
    <w:rsid w:val="001F4801"/>
    <w:rsid w:val="001F5D5A"/>
    <w:rsid w:val="001F6096"/>
    <w:rsid w:val="001F78C9"/>
    <w:rsid w:val="0020315B"/>
    <w:rsid w:val="00204EAC"/>
    <w:rsid w:val="002066E9"/>
    <w:rsid w:val="00211012"/>
    <w:rsid w:val="00211C56"/>
    <w:rsid w:val="00211FC3"/>
    <w:rsid w:val="002129BD"/>
    <w:rsid w:val="00212A46"/>
    <w:rsid w:val="00212F87"/>
    <w:rsid w:val="002137FF"/>
    <w:rsid w:val="002145CC"/>
    <w:rsid w:val="00215097"/>
    <w:rsid w:val="00222FD5"/>
    <w:rsid w:val="00224735"/>
    <w:rsid w:val="00225541"/>
    <w:rsid w:val="00227621"/>
    <w:rsid w:val="00227A57"/>
    <w:rsid w:val="00227DF3"/>
    <w:rsid w:val="00230108"/>
    <w:rsid w:val="002301AE"/>
    <w:rsid w:val="00230B50"/>
    <w:rsid w:val="002331F4"/>
    <w:rsid w:val="002366C5"/>
    <w:rsid w:val="00240163"/>
    <w:rsid w:val="002407E1"/>
    <w:rsid w:val="00240A60"/>
    <w:rsid w:val="00242CC4"/>
    <w:rsid w:val="00245812"/>
    <w:rsid w:val="00245BCD"/>
    <w:rsid w:val="00245CF6"/>
    <w:rsid w:val="00245E76"/>
    <w:rsid w:val="00245EF8"/>
    <w:rsid w:val="002463B6"/>
    <w:rsid w:val="00246579"/>
    <w:rsid w:val="00247D5F"/>
    <w:rsid w:val="00253C18"/>
    <w:rsid w:val="00256F07"/>
    <w:rsid w:val="00262A74"/>
    <w:rsid w:val="00262D77"/>
    <w:rsid w:val="002635A2"/>
    <w:rsid w:val="00265C67"/>
    <w:rsid w:val="00266AA7"/>
    <w:rsid w:val="0026773B"/>
    <w:rsid w:val="00270093"/>
    <w:rsid w:val="00271CEA"/>
    <w:rsid w:val="00273306"/>
    <w:rsid w:val="0027480E"/>
    <w:rsid w:val="00274AA0"/>
    <w:rsid w:val="002753C7"/>
    <w:rsid w:val="002767CC"/>
    <w:rsid w:val="00276BCD"/>
    <w:rsid w:val="00283263"/>
    <w:rsid w:val="00290C45"/>
    <w:rsid w:val="00292B46"/>
    <w:rsid w:val="00292E42"/>
    <w:rsid w:val="00293518"/>
    <w:rsid w:val="00297C83"/>
    <w:rsid w:val="002A3830"/>
    <w:rsid w:val="002A4846"/>
    <w:rsid w:val="002A4B25"/>
    <w:rsid w:val="002A53BF"/>
    <w:rsid w:val="002A646B"/>
    <w:rsid w:val="002A7B5D"/>
    <w:rsid w:val="002B0521"/>
    <w:rsid w:val="002B077E"/>
    <w:rsid w:val="002B564F"/>
    <w:rsid w:val="002B6294"/>
    <w:rsid w:val="002B6FC8"/>
    <w:rsid w:val="002B73AE"/>
    <w:rsid w:val="002B7575"/>
    <w:rsid w:val="002B7D36"/>
    <w:rsid w:val="002C1BA7"/>
    <w:rsid w:val="002C6444"/>
    <w:rsid w:val="002D13EA"/>
    <w:rsid w:val="002D2055"/>
    <w:rsid w:val="002D205B"/>
    <w:rsid w:val="002D2CEC"/>
    <w:rsid w:val="002D3F72"/>
    <w:rsid w:val="002D4F30"/>
    <w:rsid w:val="002D5AFA"/>
    <w:rsid w:val="002D65BA"/>
    <w:rsid w:val="002D7361"/>
    <w:rsid w:val="002D7CE7"/>
    <w:rsid w:val="002E11C6"/>
    <w:rsid w:val="002E14A3"/>
    <w:rsid w:val="002E2279"/>
    <w:rsid w:val="002E321F"/>
    <w:rsid w:val="002E443E"/>
    <w:rsid w:val="002E4F43"/>
    <w:rsid w:val="002E6893"/>
    <w:rsid w:val="002E6B7B"/>
    <w:rsid w:val="002E74A9"/>
    <w:rsid w:val="002F0B76"/>
    <w:rsid w:val="002F1AFC"/>
    <w:rsid w:val="002F2996"/>
    <w:rsid w:val="002F340A"/>
    <w:rsid w:val="002F3743"/>
    <w:rsid w:val="002F4DC1"/>
    <w:rsid w:val="002F5EBF"/>
    <w:rsid w:val="002F638A"/>
    <w:rsid w:val="00303054"/>
    <w:rsid w:val="00304BD1"/>
    <w:rsid w:val="00307C0A"/>
    <w:rsid w:val="00307EBE"/>
    <w:rsid w:val="00310C12"/>
    <w:rsid w:val="00312008"/>
    <w:rsid w:val="00312C0D"/>
    <w:rsid w:val="00313DFE"/>
    <w:rsid w:val="00314530"/>
    <w:rsid w:val="003151B5"/>
    <w:rsid w:val="00315C6D"/>
    <w:rsid w:val="00315F52"/>
    <w:rsid w:val="00317A05"/>
    <w:rsid w:val="0032131D"/>
    <w:rsid w:val="003220A6"/>
    <w:rsid w:val="00322DF8"/>
    <w:rsid w:val="0032588B"/>
    <w:rsid w:val="003279AA"/>
    <w:rsid w:val="003309B3"/>
    <w:rsid w:val="00330E4D"/>
    <w:rsid w:val="00331FE9"/>
    <w:rsid w:val="00332E58"/>
    <w:rsid w:val="00334CF2"/>
    <w:rsid w:val="00337934"/>
    <w:rsid w:val="00342629"/>
    <w:rsid w:val="00344F83"/>
    <w:rsid w:val="00345BCD"/>
    <w:rsid w:val="00347E2A"/>
    <w:rsid w:val="003505BA"/>
    <w:rsid w:val="003514E0"/>
    <w:rsid w:val="00351A1B"/>
    <w:rsid w:val="00351F90"/>
    <w:rsid w:val="00355257"/>
    <w:rsid w:val="003552DD"/>
    <w:rsid w:val="00355375"/>
    <w:rsid w:val="00357512"/>
    <w:rsid w:val="00357E93"/>
    <w:rsid w:val="0036094C"/>
    <w:rsid w:val="00361702"/>
    <w:rsid w:val="003620AF"/>
    <w:rsid w:val="003644E8"/>
    <w:rsid w:val="0036570B"/>
    <w:rsid w:val="00366B86"/>
    <w:rsid w:val="003729E1"/>
    <w:rsid w:val="003738E0"/>
    <w:rsid w:val="00375502"/>
    <w:rsid w:val="00375EC6"/>
    <w:rsid w:val="0037724A"/>
    <w:rsid w:val="003778C0"/>
    <w:rsid w:val="00380333"/>
    <w:rsid w:val="00380C8A"/>
    <w:rsid w:val="0038181F"/>
    <w:rsid w:val="00381E61"/>
    <w:rsid w:val="003831AF"/>
    <w:rsid w:val="003835C1"/>
    <w:rsid w:val="0038455C"/>
    <w:rsid w:val="003846A1"/>
    <w:rsid w:val="00384992"/>
    <w:rsid w:val="0038508E"/>
    <w:rsid w:val="00385C18"/>
    <w:rsid w:val="00387A00"/>
    <w:rsid w:val="0039045D"/>
    <w:rsid w:val="003916C5"/>
    <w:rsid w:val="003935B1"/>
    <w:rsid w:val="0039478C"/>
    <w:rsid w:val="0039480C"/>
    <w:rsid w:val="00396E4D"/>
    <w:rsid w:val="003A4656"/>
    <w:rsid w:val="003A55C6"/>
    <w:rsid w:val="003A7AD9"/>
    <w:rsid w:val="003A7E92"/>
    <w:rsid w:val="003B041E"/>
    <w:rsid w:val="003B0E7D"/>
    <w:rsid w:val="003B5285"/>
    <w:rsid w:val="003B5F9D"/>
    <w:rsid w:val="003C0D7A"/>
    <w:rsid w:val="003C2BAE"/>
    <w:rsid w:val="003C4BE6"/>
    <w:rsid w:val="003C4FEE"/>
    <w:rsid w:val="003C51DE"/>
    <w:rsid w:val="003C5504"/>
    <w:rsid w:val="003D10D2"/>
    <w:rsid w:val="003D22F8"/>
    <w:rsid w:val="003D48F8"/>
    <w:rsid w:val="003D5765"/>
    <w:rsid w:val="003E0728"/>
    <w:rsid w:val="003E0BE3"/>
    <w:rsid w:val="003E2D17"/>
    <w:rsid w:val="003E31AB"/>
    <w:rsid w:val="003F1C78"/>
    <w:rsid w:val="003F2CAB"/>
    <w:rsid w:val="003F3266"/>
    <w:rsid w:val="003F7578"/>
    <w:rsid w:val="004022E1"/>
    <w:rsid w:val="004029ED"/>
    <w:rsid w:val="00402AF8"/>
    <w:rsid w:val="00404913"/>
    <w:rsid w:val="00405458"/>
    <w:rsid w:val="00407044"/>
    <w:rsid w:val="00411B56"/>
    <w:rsid w:val="00412739"/>
    <w:rsid w:val="00413F85"/>
    <w:rsid w:val="004171F3"/>
    <w:rsid w:val="004172DC"/>
    <w:rsid w:val="00417347"/>
    <w:rsid w:val="00420CA8"/>
    <w:rsid w:val="004217C1"/>
    <w:rsid w:val="004226F6"/>
    <w:rsid w:val="00422B6F"/>
    <w:rsid w:val="00423BD5"/>
    <w:rsid w:val="004254A0"/>
    <w:rsid w:val="004255D6"/>
    <w:rsid w:val="00430036"/>
    <w:rsid w:val="00430E99"/>
    <w:rsid w:val="00431FBF"/>
    <w:rsid w:val="0043248A"/>
    <w:rsid w:val="0043447B"/>
    <w:rsid w:val="004415CF"/>
    <w:rsid w:val="00441901"/>
    <w:rsid w:val="00442225"/>
    <w:rsid w:val="00442278"/>
    <w:rsid w:val="004425D7"/>
    <w:rsid w:val="004443E8"/>
    <w:rsid w:val="004453B4"/>
    <w:rsid w:val="004453CD"/>
    <w:rsid w:val="00445ABE"/>
    <w:rsid w:val="004505CA"/>
    <w:rsid w:val="00453F1D"/>
    <w:rsid w:val="00453FBB"/>
    <w:rsid w:val="0045467C"/>
    <w:rsid w:val="00456226"/>
    <w:rsid w:val="004614A3"/>
    <w:rsid w:val="0046197D"/>
    <w:rsid w:val="00461DD1"/>
    <w:rsid w:val="004633CD"/>
    <w:rsid w:val="00463B3D"/>
    <w:rsid w:val="0046402B"/>
    <w:rsid w:val="00465153"/>
    <w:rsid w:val="00465644"/>
    <w:rsid w:val="004668F0"/>
    <w:rsid w:val="00470F47"/>
    <w:rsid w:val="0047220E"/>
    <w:rsid w:val="00473BCF"/>
    <w:rsid w:val="00474E59"/>
    <w:rsid w:val="00480DB0"/>
    <w:rsid w:val="004815BF"/>
    <w:rsid w:val="004815C1"/>
    <w:rsid w:val="00481717"/>
    <w:rsid w:val="00482BFF"/>
    <w:rsid w:val="00483711"/>
    <w:rsid w:val="00484E9F"/>
    <w:rsid w:val="00485D88"/>
    <w:rsid w:val="00487270"/>
    <w:rsid w:val="00487644"/>
    <w:rsid w:val="0049251B"/>
    <w:rsid w:val="00493705"/>
    <w:rsid w:val="004939C2"/>
    <w:rsid w:val="0049634C"/>
    <w:rsid w:val="00496DC0"/>
    <w:rsid w:val="00497C64"/>
    <w:rsid w:val="00497DAF"/>
    <w:rsid w:val="004A0944"/>
    <w:rsid w:val="004A40FC"/>
    <w:rsid w:val="004A59EB"/>
    <w:rsid w:val="004A7DE9"/>
    <w:rsid w:val="004B1176"/>
    <w:rsid w:val="004B2883"/>
    <w:rsid w:val="004B2D9A"/>
    <w:rsid w:val="004B4446"/>
    <w:rsid w:val="004C0DD6"/>
    <w:rsid w:val="004C2366"/>
    <w:rsid w:val="004C23F5"/>
    <w:rsid w:val="004C284C"/>
    <w:rsid w:val="004C559A"/>
    <w:rsid w:val="004D1170"/>
    <w:rsid w:val="004D1C6B"/>
    <w:rsid w:val="004D210D"/>
    <w:rsid w:val="004D351D"/>
    <w:rsid w:val="004D64FD"/>
    <w:rsid w:val="004E39E1"/>
    <w:rsid w:val="004E538A"/>
    <w:rsid w:val="004F16DD"/>
    <w:rsid w:val="004F170F"/>
    <w:rsid w:val="004F193B"/>
    <w:rsid w:val="004F50FF"/>
    <w:rsid w:val="004F65C9"/>
    <w:rsid w:val="004F76F8"/>
    <w:rsid w:val="00500319"/>
    <w:rsid w:val="005039F4"/>
    <w:rsid w:val="00505E7C"/>
    <w:rsid w:val="00506868"/>
    <w:rsid w:val="0050688E"/>
    <w:rsid w:val="00512ACE"/>
    <w:rsid w:val="00515648"/>
    <w:rsid w:val="00515BCC"/>
    <w:rsid w:val="00516753"/>
    <w:rsid w:val="005171E1"/>
    <w:rsid w:val="0052164A"/>
    <w:rsid w:val="00521CDE"/>
    <w:rsid w:val="00522B9E"/>
    <w:rsid w:val="00523E4B"/>
    <w:rsid w:val="00530329"/>
    <w:rsid w:val="005310CA"/>
    <w:rsid w:val="00531881"/>
    <w:rsid w:val="005339B3"/>
    <w:rsid w:val="00533D43"/>
    <w:rsid w:val="00534D18"/>
    <w:rsid w:val="005351BF"/>
    <w:rsid w:val="00535DDC"/>
    <w:rsid w:val="00535E58"/>
    <w:rsid w:val="0053737F"/>
    <w:rsid w:val="00540A20"/>
    <w:rsid w:val="005431EE"/>
    <w:rsid w:val="00543E45"/>
    <w:rsid w:val="005457A4"/>
    <w:rsid w:val="00545BC5"/>
    <w:rsid w:val="005463D0"/>
    <w:rsid w:val="00551297"/>
    <w:rsid w:val="005512D6"/>
    <w:rsid w:val="00551CA7"/>
    <w:rsid w:val="00554C5E"/>
    <w:rsid w:val="0055622C"/>
    <w:rsid w:val="0055731D"/>
    <w:rsid w:val="00561B24"/>
    <w:rsid w:val="00562790"/>
    <w:rsid w:val="00562A69"/>
    <w:rsid w:val="00563B39"/>
    <w:rsid w:val="00565AA6"/>
    <w:rsid w:val="00565AFB"/>
    <w:rsid w:val="00567734"/>
    <w:rsid w:val="00570837"/>
    <w:rsid w:val="0057279C"/>
    <w:rsid w:val="0057361C"/>
    <w:rsid w:val="00573D73"/>
    <w:rsid w:val="00574FD0"/>
    <w:rsid w:val="005760E2"/>
    <w:rsid w:val="00583F2E"/>
    <w:rsid w:val="00590086"/>
    <w:rsid w:val="005959C6"/>
    <w:rsid w:val="0059791F"/>
    <w:rsid w:val="005A0788"/>
    <w:rsid w:val="005A11A3"/>
    <w:rsid w:val="005A1497"/>
    <w:rsid w:val="005A216F"/>
    <w:rsid w:val="005A251E"/>
    <w:rsid w:val="005A3385"/>
    <w:rsid w:val="005A3B41"/>
    <w:rsid w:val="005A4D12"/>
    <w:rsid w:val="005A5A17"/>
    <w:rsid w:val="005A7278"/>
    <w:rsid w:val="005A75F5"/>
    <w:rsid w:val="005A7B6C"/>
    <w:rsid w:val="005B14E1"/>
    <w:rsid w:val="005B2E34"/>
    <w:rsid w:val="005B3464"/>
    <w:rsid w:val="005B51E5"/>
    <w:rsid w:val="005B66B7"/>
    <w:rsid w:val="005C4999"/>
    <w:rsid w:val="005C5F4C"/>
    <w:rsid w:val="005C69B6"/>
    <w:rsid w:val="005D3422"/>
    <w:rsid w:val="005D3586"/>
    <w:rsid w:val="005D6F4C"/>
    <w:rsid w:val="005E0170"/>
    <w:rsid w:val="005E2526"/>
    <w:rsid w:val="005E50DE"/>
    <w:rsid w:val="005E5FC4"/>
    <w:rsid w:val="005E6A46"/>
    <w:rsid w:val="005F0C17"/>
    <w:rsid w:val="005F14E0"/>
    <w:rsid w:val="005F1F60"/>
    <w:rsid w:val="005F254B"/>
    <w:rsid w:val="005F3202"/>
    <w:rsid w:val="005F3BA0"/>
    <w:rsid w:val="005F53DB"/>
    <w:rsid w:val="005F64EA"/>
    <w:rsid w:val="0060064E"/>
    <w:rsid w:val="00600D56"/>
    <w:rsid w:val="00602313"/>
    <w:rsid w:val="0060365D"/>
    <w:rsid w:val="006041E5"/>
    <w:rsid w:val="006054DD"/>
    <w:rsid w:val="0060571F"/>
    <w:rsid w:val="00606119"/>
    <w:rsid w:val="006065E0"/>
    <w:rsid w:val="006068E8"/>
    <w:rsid w:val="00606CDB"/>
    <w:rsid w:val="006072DC"/>
    <w:rsid w:val="00607FE6"/>
    <w:rsid w:val="006106A0"/>
    <w:rsid w:val="0061224B"/>
    <w:rsid w:val="00615CCC"/>
    <w:rsid w:val="00616903"/>
    <w:rsid w:val="00616D7E"/>
    <w:rsid w:val="0062190B"/>
    <w:rsid w:val="00623B48"/>
    <w:rsid w:val="00623C48"/>
    <w:rsid w:val="00624D51"/>
    <w:rsid w:val="00625980"/>
    <w:rsid w:val="00630930"/>
    <w:rsid w:val="00632F15"/>
    <w:rsid w:val="00634E29"/>
    <w:rsid w:val="00636718"/>
    <w:rsid w:val="00640D21"/>
    <w:rsid w:val="006418D1"/>
    <w:rsid w:val="00642581"/>
    <w:rsid w:val="00643659"/>
    <w:rsid w:val="006436D7"/>
    <w:rsid w:val="0064381F"/>
    <w:rsid w:val="00645638"/>
    <w:rsid w:val="006471E1"/>
    <w:rsid w:val="006475E3"/>
    <w:rsid w:val="0065086D"/>
    <w:rsid w:val="00651293"/>
    <w:rsid w:val="00654B7F"/>
    <w:rsid w:val="0065607B"/>
    <w:rsid w:val="006560B4"/>
    <w:rsid w:val="006563FA"/>
    <w:rsid w:val="0065706A"/>
    <w:rsid w:val="00660621"/>
    <w:rsid w:val="00666D45"/>
    <w:rsid w:val="00667106"/>
    <w:rsid w:val="00667FFA"/>
    <w:rsid w:val="00670077"/>
    <w:rsid w:val="00670DBD"/>
    <w:rsid w:val="00672225"/>
    <w:rsid w:val="00674187"/>
    <w:rsid w:val="006743FF"/>
    <w:rsid w:val="00675C29"/>
    <w:rsid w:val="00681677"/>
    <w:rsid w:val="006841B6"/>
    <w:rsid w:val="00685592"/>
    <w:rsid w:val="0069295E"/>
    <w:rsid w:val="006941AD"/>
    <w:rsid w:val="00696594"/>
    <w:rsid w:val="006A0B64"/>
    <w:rsid w:val="006A4B14"/>
    <w:rsid w:val="006A541A"/>
    <w:rsid w:val="006A72E5"/>
    <w:rsid w:val="006A74B2"/>
    <w:rsid w:val="006B0B7A"/>
    <w:rsid w:val="006B1BBF"/>
    <w:rsid w:val="006B1FF2"/>
    <w:rsid w:val="006B2862"/>
    <w:rsid w:val="006B2BA0"/>
    <w:rsid w:val="006B2E53"/>
    <w:rsid w:val="006B345B"/>
    <w:rsid w:val="006B3604"/>
    <w:rsid w:val="006B3E1E"/>
    <w:rsid w:val="006C1C3B"/>
    <w:rsid w:val="006C1F35"/>
    <w:rsid w:val="006C3ABC"/>
    <w:rsid w:val="006C4DBA"/>
    <w:rsid w:val="006D0BAB"/>
    <w:rsid w:val="006D247F"/>
    <w:rsid w:val="006D53AC"/>
    <w:rsid w:val="006D6E30"/>
    <w:rsid w:val="006D7CAD"/>
    <w:rsid w:val="006E14A4"/>
    <w:rsid w:val="006E38E1"/>
    <w:rsid w:val="006F03CD"/>
    <w:rsid w:val="006F0D5C"/>
    <w:rsid w:val="006F1DF6"/>
    <w:rsid w:val="006F5245"/>
    <w:rsid w:val="00701B99"/>
    <w:rsid w:val="00702C01"/>
    <w:rsid w:val="00703648"/>
    <w:rsid w:val="00704F85"/>
    <w:rsid w:val="0070595C"/>
    <w:rsid w:val="00706625"/>
    <w:rsid w:val="00706C27"/>
    <w:rsid w:val="007072E1"/>
    <w:rsid w:val="00710E31"/>
    <w:rsid w:val="00711E01"/>
    <w:rsid w:val="00714050"/>
    <w:rsid w:val="0071764B"/>
    <w:rsid w:val="00717F5E"/>
    <w:rsid w:val="0072098D"/>
    <w:rsid w:val="007216F5"/>
    <w:rsid w:val="00721FC8"/>
    <w:rsid w:val="0072320E"/>
    <w:rsid w:val="0072378D"/>
    <w:rsid w:val="00725142"/>
    <w:rsid w:val="00725255"/>
    <w:rsid w:val="00725928"/>
    <w:rsid w:val="007274DE"/>
    <w:rsid w:val="00730187"/>
    <w:rsid w:val="00733729"/>
    <w:rsid w:val="00733A76"/>
    <w:rsid w:val="0073422A"/>
    <w:rsid w:val="0073507B"/>
    <w:rsid w:val="0073750E"/>
    <w:rsid w:val="007376FB"/>
    <w:rsid w:val="007416A7"/>
    <w:rsid w:val="007417EE"/>
    <w:rsid w:val="00742658"/>
    <w:rsid w:val="007439B7"/>
    <w:rsid w:val="0074568A"/>
    <w:rsid w:val="00750207"/>
    <w:rsid w:val="0075056D"/>
    <w:rsid w:val="007515F1"/>
    <w:rsid w:val="007524FD"/>
    <w:rsid w:val="007527CD"/>
    <w:rsid w:val="0075409C"/>
    <w:rsid w:val="007571CD"/>
    <w:rsid w:val="00757F25"/>
    <w:rsid w:val="007615D3"/>
    <w:rsid w:val="007627E1"/>
    <w:rsid w:val="00765DE3"/>
    <w:rsid w:val="00770711"/>
    <w:rsid w:val="00770D9F"/>
    <w:rsid w:val="00772358"/>
    <w:rsid w:val="00773AB4"/>
    <w:rsid w:val="0077437F"/>
    <w:rsid w:val="007830DC"/>
    <w:rsid w:val="007840DB"/>
    <w:rsid w:val="00786880"/>
    <w:rsid w:val="007875A7"/>
    <w:rsid w:val="00790F7A"/>
    <w:rsid w:val="00791309"/>
    <w:rsid w:val="00794412"/>
    <w:rsid w:val="007A2722"/>
    <w:rsid w:val="007A3BEF"/>
    <w:rsid w:val="007A6068"/>
    <w:rsid w:val="007A6870"/>
    <w:rsid w:val="007A6C6B"/>
    <w:rsid w:val="007B0BBA"/>
    <w:rsid w:val="007B14E0"/>
    <w:rsid w:val="007B3493"/>
    <w:rsid w:val="007C34E3"/>
    <w:rsid w:val="007C47EF"/>
    <w:rsid w:val="007C5107"/>
    <w:rsid w:val="007D0C5C"/>
    <w:rsid w:val="007D1902"/>
    <w:rsid w:val="007D2462"/>
    <w:rsid w:val="007D39C8"/>
    <w:rsid w:val="007D4840"/>
    <w:rsid w:val="007D7435"/>
    <w:rsid w:val="007E1DD5"/>
    <w:rsid w:val="007E1F37"/>
    <w:rsid w:val="007E5616"/>
    <w:rsid w:val="007E688E"/>
    <w:rsid w:val="007F14D1"/>
    <w:rsid w:val="007F259A"/>
    <w:rsid w:val="007F3790"/>
    <w:rsid w:val="007F532E"/>
    <w:rsid w:val="007F5823"/>
    <w:rsid w:val="007F5E7E"/>
    <w:rsid w:val="00806813"/>
    <w:rsid w:val="00807752"/>
    <w:rsid w:val="00810631"/>
    <w:rsid w:val="00810A25"/>
    <w:rsid w:val="00810ACE"/>
    <w:rsid w:val="00811AA0"/>
    <w:rsid w:val="00814BA0"/>
    <w:rsid w:val="00815C81"/>
    <w:rsid w:val="00817157"/>
    <w:rsid w:val="008172F8"/>
    <w:rsid w:val="00821D06"/>
    <w:rsid w:val="00824E4B"/>
    <w:rsid w:val="008261AB"/>
    <w:rsid w:val="008308C9"/>
    <w:rsid w:val="00832CAC"/>
    <w:rsid w:val="00833DC2"/>
    <w:rsid w:val="00834C8F"/>
    <w:rsid w:val="00835A64"/>
    <w:rsid w:val="00836D1E"/>
    <w:rsid w:val="00841003"/>
    <w:rsid w:val="00843CC5"/>
    <w:rsid w:val="00846E31"/>
    <w:rsid w:val="008474E8"/>
    <w:rsid w:val="00852B64"/>
    <w:rsid w:val="00852CE5"/>
    <w:rsid w:val="00856D4D"/>
    <w:rsid w:val="00857062"/>
    <w:rsid w:val="00857F20"/>
    <w:rsid w:val="00860F5B"/>
    <w:rsid w:val="0086279D"/>
    <w:rsid w:val="00862800"/>
    <w:rsid w:val="00863639"/>
    <w:rsid w:val="00864B88"/>
    <w:rsid w:val="00866D42"/>
    <w:rsid w:val="0087379A"/>
    <w:rsid w:val="0087437E"/>
    <w:rsid w:val="00877059"/>
    <w:rsid w:val="00881AE5"/>
    <w:rsid w:val="008824DB"/>
    <w:rsid w:val="008858E7"/>
    <w:rsid w:val="00885F73"/>
    <w:rsid w:val="0089075B"/>
    <w:rsid w:val="00891684"/>
    <w:rsid w:val="00892E9B"/>
    <w:rsid w:val="00893031"/>
    <w:rsid w:val="0089310D"/>
    <w:rsid w:val="00893147"/>
    <w:rsid w:val="00893A85"/>
    <w:rsid w:val="0089551C"/>
    <w:rsid w:val="008964EA"/>
    <w:rsid w:val="00897278"/>
    <w:rsid w:val="008978D7"/>
    <w:rsid w:val="008A0A5A"/>
    <w:rsid w:val="008A0BF2"/>
    <w:rsid w:val="008A1EB7"/>
    <w:rsid w:val="008A397C"/>
    <w:rsid w:val="008A6C81"/>
    <w:rsid w:val="008A6E71"/>
    <w:rsid w:val="008B0885"/>
    <w:rsid w:val="008B096E"/>
    <w:rsid w:val="008B757B"/>
    <w:rsid w:val="008B7B0B"/>
    <w:rsid w:val="008C3A39"/>
    <w:rsid w:val="008C3B9C"/>
    <w:rsid w:val="008D2F2C"/>
    <w:rsid w:val="008D3119"/>
    <w:rsid w:val="008D39C4"/>
    <w:rsid w:val="008D4B8D"/>
    <w:rsid w:val="008D527C"/>
    <w:rsid w:val="008E050C"/>
    <w:rsid w:val="008E2A44"/>
    <w:rsid w:val="008E431C"/>
    <w:rsid w:val="008E5067"/>
    <w:rsid w:val="008E5308"/>
    <w:rsid w:val="008E7260"/>
    <w:rsid w:val="008E78D2"/>
    <w:rsid w:val="008F410C"/>
    <w:rsid w:val="008F44A7"/>
    <w:rsid w:val="008F5D9D"/>
    <w:rsid w:val="009002A7"/>
    <w:rsid w:val="00900B53"/>
    <w:rsid w:val="00903F89"/>
    <w:rsid w:val="009052FB"/>
    <w:rsid w:val="00906037"/>
    <w:rsid w:val="00906043"/>
    <w:rsid w:val="00906BB6"/>
    <w:rsid w:val="0090771A"/>
    <w:rsid w:val="00910837"/>
    <w:rsid w:val="00910880"/>
    <w:rsid w:val="00910D49"/>
    <w:rsid w:val="00912BE0"/>
    <w:rsid w:val="00914D61"/>
    <w:rsid w:val="00915FA2"/>
    <w:rsid w:val="009179EF"/>
    <w:rsid w:val="00923EDB"/>
    <w:rsid w:val="009253DD"/>
    <w:rsid w:val="0092567F"/>
    <w:rsid w:val="00931947"/>
    <w:rsid w:val="00934D68"/>
    <w:rsid w:val="00934D82"/>
    <w:rsid w:val="00936151"/>
    <w:rsid w:val="009363DC"/>
    <w:rsid w:val="00936A99"/>
    <w:rsid w:val="00941000"/>
    <w:rsid w:val="0094384E"/>
    <w:rsid w:val="009474E9"/>
    <w:rsid w:val="00954625"/>
    <w:rsid w:val="00956A24"/>
    <w:rsid w:val="00956E9D"/>
    <w:rsid w:val="00956FC6"/>
    <w:rsid w:val="009576B3"/>
    <w:rsid w:val="00957773"/>
    <w:rsid w:val="00957F53"/>
    <w:rsid w:val="009600C5"/>
    <w:rsid w:val="00962A11"/>
    <w:rsid w:val="009638FE"/>
    <w:rsid w:val="009656D2"/>
    <w:rsid w:val="00966703"/>
    <w:rsid w:val="00966BFA"/>
    <w:rsid w:val="0096727D"/>
    <w:rsid w:val="00970755"/>
    <w:rsid w:val="00971391"/>
    <w:rsid w:val="00971E47"/>
    <w:rsid w:val="0097222E"/>
    <w:rsid w:val="00974636"/>
    <w:rsid w:val="00975AC3"/>
    <w:rsid w:val="00975F43"/>
    <w:rsid w:val="0097621B"/>
    <w:rsid w:val="009763A2"/>
    <w:rsid w:val="00980554"/>
    <w:rsid w:val="00980856"/>
    <w:rsid w:val="0098193C"/>
    <w:rsid w:val="00982E11"/>
    <w:rsid w:val="0098320C"/>
    <w:rsid w:val="00983D83"/>
    <w:rsid w:val="00986932"/>
    <w:rsid w:val="0099266E"/>
    <w:rsid w:val="00992D25"/>
    <w:rsid w:val="00992DAB"/>
    <w:rsid w:val="0099528C"/>
    <w:rsid w:val="009964D2"/>
    <w:rsid w:val="00996ABC"/>
    <w:rsid w:val="009975E5"/>
    <w:rsid w:val="009975F1"/>
    <w:rsid w:val="009A0454"/>
    <w:rsid w:val="009A2232"/>
    <w:rsid w:val="009A25BD"/>
    <w:rsid w:val="009A42FE"/>
    <w:rsid w:val="009B080F"/>
    <w:rsid w:val="009B3F09"/>
    <w:rsid w:val="009B58A8"/>
    <w:rsid w:val="009B5C79"/>
    <w:rsid w:val="009C0150"/>
    <w:rsid w:val="009C1689"/>
    <w:rsid w:val="009C1971"/>
    <w:rsid w:val="009C26DF"/>
    <w:rsid w:val="009C2E63"/>
    <w:rsid w:val="009C3171"/>
    <w:rsid w:val="009C3905"/>
    <w:rsid w:val="009C66E3"/>
    <w:rsid w:val="009D2BD8"/>
    <w:rsid w:val="009D4D02"/>
    <w:rsid w:val="009D5155"/>
    <w:rsid w:val="009E012C"/>
    <w:rsid w:val="009E4CCD"/>
    <w:rsid w:val="009E52C9"/>
    <w:rsid w:val="009E5F9F"/>
    <w:rsid w:val="009E6EAA"/>
    <w:rsid w:val="009E7B00"/>
    <w:rsid w:val="009F07B3"/>
    <w:rsid w:val="009F27C8"/>
    <w:rsid w:val="009F4613"/>
    <w:rsid w:val="009F4E37"/>
    <w:rsid w:val="009F777D"/>
    <w:rsid w:val="00A0230C"/>
    <w:rsid w:val="00A03D25"/>
    <w:rsid w:val="00A04199"/>
    <w:rsid w:val="00A04452"/>
    <w:rsid w:val="00A04C6F"/>
    <w:rsid w:val="00A07B44"/>
    <w:rsid w:val="00A10B7A"/>
    <w:rsid w:val="00A13FCC"/>
    <w:rsid w:val="00A1474B"/>
    <w:rsid w:val="00A15E76"/>
    <w:rsid w:val="00A16DC0"/>
    <w:rsid w:val="00A16EA0"/>
    <w:rsid w:val="00A2487B"/>
    <w:rsid w:val="00A2603A"/>
    <w:rsid w:val="00A309CA"/>
    <w:rsid w:val="00A316E2"/>
    <w:rsid w:val="00A32629"/>
    <w:rsid w:val="00A32BF5"/>
    <w:rsid w:val="00A339F3"/>
    <w:rsid w:val="00A350B0"/>
    <w:rsid w:val="00A36206"/>
    <w:rsid w:val="00A37DD9"/>
    <w:rsid w:val="00A41741"/>
    <w:rsid w:val="00A41EDE"/>
    <w:rsid w:val="00A446FF"/>
    <w:rsid w:val="00A4586E"/>
    <w:rsid w:val="00A46CFD"/>
    <w:rsid w:val="00A5216F"/>
    <w:rsid w:val="00A524BF"/>
    <w:rsid w:val="00A52AF1"/>
    <w:rsid w:val="00A56349"/>
    <w:rsid w:val="00A57084"/>
    <w:rsid w:val="00A634C9"/>
    <w:rsid w:val="00A64594"/>
    <w:rsid w:val="00A67803"/>
    <w:rsid w:val="00A734A6"/>
    <w:rsid w:val="00A75B57"/>
    <w:rsid w:val="00A76224"/>
    <w:rsid w:val="00A76747"/>
    <w:rsid w:val="00A77D2E"/>
    <w:rsid w:val="00A80CEB"/>
    <w:rsid w:val="00A82D2C"/>
    <w:rsid w:val="00A836FF"/>
    <w:rsid w:val="00A85A81"/>
    <w:rsid w:val="00A874FC"/>
    <w:rsid w:val="00A87F94"/>
    <w:rsid w:val="00A904B5"/>
    <w:rsid w:val="00A90899"/>
    <w:rsid w:val="00A95042"/>
    <w:rsid w:val="00A95E7B"/>
    <w:rsid w:val="00A96CAF"/>
    <w:rsid w:val="00A96D22"/>
    <w:rsid w:val="00A973ED"/>
    <w:rsid w:val="00A97D0C"/>
    <w:rsid w:val="00AA0CD1"/>
    <w:rsid w:val="00AA12B0"/>
    <w:rsid w:val="00AA16A2"/>
    <w:rsid w:val="00AA1D3F"/>
    <w:rsid w:val="00AA39B6"/>
    <w:rsid w:val="00AA6013"/>
    <w:rsid w:val="00AA60D7"/>
    <w:rsid w:val="00AA6849"/>
    <w:rsid w:val="00AA6BAD"/>
    <w:rsid w:val="00AA753D"/>
    <w:rsid w:val="00AA7665"/>
    <w:rsid w:val="00AB0216"/>
    <w:rsid w:val="00AB0508"/>
    <w:rsid w:val="00AB2957"/>
    <w:rsid w:val="00AB2A96"/>
    <w:rsid w:val="00AB2D06"/>
    <w:rsid w:val="00AB4567"/>
    <w:rsid w:val="00AB6AB5"/>
    <w:rsid w:val="00AB7D16"/>
    <w:rsid w:val="00AC2272"/>
    <w:rsid w:val="00AC426B"/>
    <w:rsid w:val="00AC43F5"/>
    <w:rsid w:val="00AC544F"/>
    <w:rsid w:val="00AC6323"/>
    <w:rsid w:val="00AD1541"/>
    <w:rsid w:val="00AD189E"/>
    <w:rsid w:val="00AD303C"/>
    <w:rsid w:val="00AD373C"/>
    <w:rsid w:val="00AD5834"/>
    <w:rsid w:val="00AD5E6E"/>
    <w:rsid w:val="00AE1EA9"/>
    <w:rsid w:val="00AE4C6C"/>
    <w:rsid w:val="00AE4D2A"/>
    <w:rsid w:val="00AF01F8"/>
    <w:rsid w:val="00AF3385"/>
    <w:rsid w:val="00AF3E21"/>
    <w:rsid w:val="00AF61F9"/>
    <w:rsid w:val="00AF6E88"/>
    <w:rsid w:val="00AF72F5"/>
    <w:rsid w:val="00B00C0E"/>
    <w:rsid w:val="00B01135"/>
    <w:rsid w:val="00B0344E"/>
    <w:rsid w:val="00B04F19"/>
    <w:rsid w:val="00B06C8C"/>
    <w:rsid w:val="00B06CF3"/>
    <w:rsid w:val="00B06F47"/>
    <w:rsid w:val="00B07654"/>
    <w:rsid w:val="00B07729"/>
    <w:rsid w:val="00B160AB"/>
    <w:rsid w:val="00B165DB"/>
    <w:rsid w:val="00B16835"/>
    <w:rsid w:val="00B20C5D"/>
    <w:rsid w:val="00B212B0"/>
    <w:rsid w:val="00B2370A"/>
    <w:rsid w:val="00B23FC1"/>
    <w:rsid w:val="00B253B3"/>
    <w:rsid w:val="00B2655D"/>
    <w:rsid w:val="00B303C8"/>
    <w:rsid w:val="00B3064B"/>
    <w:rsid w:val="00B308E8"/>
    <w:rsid w:val="00B33FB5"/>
    <w:rsid w:val="00B34069"/>
    <w:rsid w:val="00B3593B"/>
    <w:rsid w:val="00B36C08"/>
    <w:rsid w:val="00B371F4"/>
    <w:rsid w:val="00B379F4"/>
    <w:rsid w:val="00B40EF5"/>
    <w:rsid w:val="00B4177B"/>
    <w:rsid w:val="00B46316"/>
    <w:rsid w:val="00B50414"/>
    <w:rsid w:val="00B50448"/>
    <w:rsid w:val="00B51936"/>
    <w:rsid w:val="00B531DD"/>
    <w:rsid w:val="00B547B5"/>
    <w:rsid w:val="00B55EAF"/>
    <w:rsid w:val="00B61261"/>
    <w:rsid w:val="00B61584"/>
    <w:rsid w:val="00B62C2B"/>
    <w:rsid w:val="00B64009"/>
    <w:rsid w:val="00B64773"/>
    <w:rsid w:val="00B670DF"/>
    <w:rsid w:val="00B71C75"/>
    <w:rsid w:val="00B71D6F"/>
    <w:rsid w:val="00B73D4D"/>
    <w:rsid w:val="00B74AFF"/>
    <w:rsid w:val="00B7503C"/>
    <w:rsid w:val="00B7512E"/>
    <w:rsid w:val="00B75AAA"/>
    <w:rsid w:val="00B807F0"/>
    <w:rsid w:val="00B8233B"/>
    <w:rsid w:val="00B82422"/>
    <w:rsid w:val="00B8390D"/>
    <w:rsid w:val="00B86079"/>
    <w:rsid w:val="00B861BD"/>
    <w:rsid w:val="00B8760C"/>
    <w:rsid w:val="00B91084"/>
    <w:rsid w:val="00B91957"/>
    <w:rsid w:val="00B92DD1"/>
    <w:rsid w:val="00B933CA"/>
    <w:rsid w:val="00B95621"/>
    <w:rsid w:val="00B96B17"/>
    <w:rsid w:val="00B96E0B"/>
    <w:rsid w:val="00B96FBD"/>
    <w:rsid w:val="00BA0690"/>
    <w:rsid w:val="00BA1F02"/>
    <w:rsid w:val="00BA5356"/>
    <w:rsid w:val="00BA67F8"/>
    <w:rsid w:val="00BB0597"/>
    <w:rsid w:val="00BB160C"/>
    <w:rsid w:val="00BB1F7A"/>
    <w:rsid w:val="00BB43A3"/>
    <w:rsid w:val="00BB48E4"/>
    <w:rsid w:val="00BB52BB"/>
    <w:rsid w:val="00BB5472"/>
    <w:rsid w:val="00BB6B18"/>
    <w:rsid w:val="00BB7760"/>
    <w:rsid w:val="00BC0A45"/>
    <w:rsid w:val="00BC1376"/>
    <w:rsid w:val="00BC2B4B"/>
    <w:rsid w:val="00BC2DE8"/>
    <w:rsid w:val="00BC35BD"/>
    <w:rsid w:val="00BC3A98"/>
    <w:rsid w:val="00BC5A2A"/>
    <w:rsid w:val="00BC5CA7"/>
    <w:rsid w:val="00BC5FA2"/>
    <w:rsid w:val="00BC7C0E"/>
    <w:rsid w:val="00BD1443"/>
    <w:rsid w:val="00BD3C44"/>
    <w:rsid w:val="00BD4BF4"/>
    <w:rsid w:val="00BE3119"/>
    <w:rsid w:val="00BE3423"/>
    <w:rsid w:val="00BE46E3"/>
    <w:rsid w:val="00BE5756"/>
    <w:rsid w:val="00BE719A"/>
    <w:rsid w:val="00BF038C"/>
    <w:rsid w:val="00BF38E6"/>
    <w:rsid w:val="00BF3D5C"/>
    <w:rsid w:val="00BF4D13"/>
    <w:rsid w:val="00BF765E"/>
    <w:rsid w:val="00C0238B"/>
    <w:rsid w:val="00C03454"/>
    <w:rsid w:val="00C04563"/>
    <w:rsid w:val="00C04803"/>
    <w:rsid w:val="00C04984"/>
    <w:rsid w:val="00C05E19"/>
    <w:rsid w:val="00C06199"/>
    <w:rsid w:val="00C10578"/>
    <w:rsid w:val="00C133C3"/>
    <w:rsid w:val="00C13B33"/>
    <w:rsid w:val="00C15220"/>
    <w:rsid w:val="00C21313"/>
    <w:rsid w:val="00C21AEC"/>
    <w:rsid w:val="00C235C8"/>
    <w:rsid w:val="00C2455B"/>
    <w:rsid w:val="00C251F4"/>
    <w:rsid w:val="00C26EDE"/>
    <w:rsid w:val="00C26F3D"/>
    <w:rsid w:val="00C3252D"/>
    <w:rsid w:val="00C346BC"/>
    <w:rsid w:val="00C34BA8"/>
    <w:rsid w:val="00C35419"/>
    <w:rsid w:val="00C35D51"/>
    <w:rsid w:val="00C36665"/>
    <w:rsid w:val="00C36F7A"/>
    <w:rsid w:val="00C3775B"/>
    <w:rsid w:val="00C41107"/>
    <w:rsid w:val="00C435D8"/>
    <w:rsid w:val="00C45404"/>
    <w:rsid w:val="00C46D7F"/>
    <w:rsid w:val="00C47AF6"/>
    <w:rsid w:val="00C509A1"/>
    <w:rsid w:val="00C51680"/>
    <w:rsid w:val="00C520E8"/>
    <w:rsid w:val="00C53640"/>
    <w:rsid w:val="00C5404A"/>
    <w:rsid w:val="00C54E32"/>
    <w:rsid w:val="00C550AA"/>
    <w:rsid w:val="00C55169"/>
    <w:rsid w:val="00C60915"/>
    <w:rsid w:val="00C610FD"/>
    <w:rsid w:val="00C64095"/>
    <w:rsid w:val="00C64FBE"/>
    <w:rsid w:val="00C6566E"/>
    <w:rsid w:val="00C669F3"/>
    <w:rsid w:val="00C67668"/>
    <w:rsid w:val="00C6791A"/>
    <w:rsid w:val="00C715E1"/>
    <w:rsid w:val="00C7214F"/>
    <w:rsid w:val="00C7241C"/>
    <w:rsid w:val="00C7572B"/>
    <w:rsid w:val="00C75E30"/>
    <w:rsid w:val="00C7609A"/>
    <w:rsid w:val="00C80E23"/>
    <w:rsid w:val="00C81DAF"/>
    <w:rsid w:val="00C826C6"/>
    <w:rsid w:val="00C83A5D"/>
    <w:rsid w:val="00C85B6B"/>
    <w:rsid w:val="00C868F4"/>
    <w:rsid w:val="00C9062B"/>
    <w:rsid w:val="00C90BB7"/>
    <w:rsid w:val="00C92C91"/>
    <w:rsid w:val="00C96272"/>
    <w:rsid w:val="00CA0078"/>
    <w:rsid w:val="00CA0B6D"/>
    <w:rsid w:val="00CA1EF7"/>
    <w:rsid w:val="00CA22D3"/>
    <w:rsid w:val="00CA3054"/>
    <w:rsid w:val="00CA4D54"/>
    <w:rsid w:val="00CA6674"/>
    <w:rsid w:val="00CA685F"/>
    <w:rsid w:val="00CB0097"/>
    <w:rsid w:val="00CB0569"/>
    <w:rsid w:val="00CB1022"/>
    <w:rsid w:val="00CB12E1"/>
    <w:rsid w:val="00CB20A9"/>
    <w:rsid w:val="00CB259B"/>
    <w:rsid w:val="00CB3A69"/>
    <w:rsid w:val="00CB3B98"/>
    <w:rsid w:val="00CB3DC1"/>
    <w:rsid w:val="00CB754C"/>
    <w:rsid w:val="00CC1CD4"/>
    <w:rsid w:val="00CC3CE7"/>
    <w:rsid w:val="00CC431E"/>
    <w:rsid w:val="00CD1045"/>
    <w:rsid w:val="00CD2496"/>
    <w:rsid w:val="00CD279C"/>
    <w:rsid w:val="00CD2C8D"/>
    <w:rsid w:val="00CD2DC1"/>
    <w:rsid w:val="00CD6652"/>
    <w:rsid w:val="00CD7BC8"/>
    <w:rsid w:val="00CE0439"/>
    <w:rsid w:val="00CE0923"/>
    <w:rsid w:val="00CE29CD"/>
    <w:rsid w:val="00CE34AD"/>
    <w:rsid w:val="00CE4614"/>
    <w:rsid w:val="00CE514A"/>
    <w:rsid w:val="00CE5C3E"/>
    <w:rsid w:val="00CE66B4"/>
    <w:rsid w:val="00CE78AD"/>
    <w:rsid w:val="00CF1437"/>
    <w:rsid w:val="00CF1487"/>
    <w:rsid w:val="00CF216D"/>
    <w:rsid w:val="00D0080E"/>
    <w:rsid w:val="00D0110E"/>
    <w:rsid w:val="00D019F1"/>
    <w:rsid w:val="00D01B6A"/>
    <w:rsid w:val="00D03B69"/>
    <w:rsid w:val="00D111E5"/>
    <w:rsid w:val="00D13FD3"/>
    <w:rsid w:val="00D15F59"/>
    <w:rsid w:val="00D16F69"/>
    <w:rsid w:val="00D17FD0"/>
    <w:rsid w:val="00D22713"/>
    <w:rsid w:val="00D233E7"/>
    <w:rsid w:val="00D24C91"/>
    <w:rsid w:val="00D3095E"/>
    <w:rsid w:val="00D31D7A"/>
    <w:rsid w:val="00D33182"/>
    <w:rsid w:val="00D362FA"/>
    <w:rsid w:val="00D37E28"/>
    <w:rsid w:val="00D42C4B"/>
    <w:rsid w:val="00D45773"/>
    <w:rsid w:val="00D4645A"/>
    <w:rsid w:val="00D4782E"/>
    <w:rsid w:val="00D47E22"/>
    <w:rsid w:val="00D50DB7"/>
    <w:rsid w:val="00D54B4A"/>
    <w:rsid w:val="00D5604C"/>
    <w:rsid w:val="00D56C9B"/>
    <w:rsid w:val="00D56ED1"/>
    <w:rsid w:val="00D57CBB"/>
    <w:rsid w:val="00D603A1"/>
    <w:rsid w:val="00D60403"/>
    <w:rsid w:val="00D613FE"/>
    <w:rsid w:val="00D624E5"/>
    <w:rsid w:val="00D62F1D"/>
    <w:rsid w:val="00D650EF"/>
    <w:rsid w:val="00D7224A"/>
    <w:rsid w:val="00D73958"/>
    <w:rsid w:val="00D73CE8"/>
    <w:rsid w:val="00D74B78"/>
    <w:rsid w:val="00D77966"/>
    <w:rsid w:val="00D77BE9"/>
    <w:rsid w:val="00D8127A"/>
    <w:rsid w:val="00D81DA1"/>
    <w:rsid w:val="00D85FD6"/>
    <w:rsid w:val="00D8693A"/>
    <w:rsid w:val="00D86A56"/>
    <w:rsid w:val="00D87E90"/>
    <w:rsid w:val="00D903AF"/>
    <w:rsid w:val="00D908A7"/>
    <w:rsid w:val="00D910E1"/>
    <w:rsid w:val="00D93FA2"/>
    <w:rsid w:val="00D94BE1"/>
    <w:rsid w:val="00D95B71"/>
    <w:rsid w:val="00DA33BC"/>
    <w:rsid w:val="00DA710B"/>
    <w:rsid w:val="00DB1010"/>
    <w:rsid w:val="00DB130F"/>
    <w:rsid w:val="00DB137C"/>
    <w:rsid w:val="00DB212A"/>
    <w:rsid w:val="00DB2C17"/>
    <w:rsid w:val="00DB40FA"/>
    <w:rsid w:val="00DB50FC"/>
    <w:rsid w:val="00DB7BC6"/>
    <w:rsid w:val="00DB7F83"/>
    <w:rsid w:val="00DC0A02"/>
    <w:rsid w:val="00DC455C"/>
    <w:rsid w:val="00DD2D68"/>
    <w:rsid w:val="00DD4163"/>
    <w:rsid w:val="00DD52B6"/>
    <w:rsid w:val="00DE2A86"/>
    <w:rsid w:val="00DE44EE"/>
    <w:rsid w:val="00DF155D"/>
    <w:rsid w:val="00DF189E"/>
    <w:rsid w:val="00DF18EA"/>
    <w:rsid w:val="00DF39F3"/>
    <w:rsid w:val="00DF42B8"/>
    <w:rsid w:val="00DF4469"/>
    <w:rsid w:val="00DF503D"/>
    <w:rsid w:val="00DF6D7C"/>
    <w:rsid w:val="00E02384"/>
    <w:rsid w:val="00E04B69"/>
    <w:rsid w:val="00E06AC2"/>
    <w:rsid w:val="00E07AAA"/>
    <w:rsid w:val="00E07C68"/>
    <w:rsid w:val="00E100A0"/>
    <w:rsid w:val="00E116A6"/>
    <w:rsid w:val="00E12256"/>
    <w:rsid w:val="00E12753"/>
    <w:rsid w:val="00E14583"/>
    <w:rsid w:val="00E1518A"/>
    <w:rsid w:val="00E1572B"/>
    <w:rsid w:val="00E174A7"/>
    <w:rsid w:val="00E17ADE"/>
    <w:rsid w:val="00E20E8A"/>
    <w:rsid w:val="00E21764"/>
    <w:rsid w:val="00E22FDE"/>
    <w:rsid w:val="00E24B5B"/>
    <w:rsid w:val="00E25E54"/>
    <w:rsid w:val="00E301E6"/>
    <w:rsid w:val="00E305BE"/>
    <w:rsid w:val="00E32566"/>
    <w:rsid w:val="00E33B05"/>
    <w:rsid w:val="00E344EB"/>
    <w:rsid w:val="00E34ADA"/>
    <w:rsid w:val="00E37787"/>
    <w:rsid w:val="00E37A3C"/>
    <w:rsid w:val="00E4080D"/>
    <w:rsid w:val="00E4103A"/>
    <w:rsid w:val="00E44D75"/>
    <w:rsid w:val="00E46B10"/>
    <w:rsid w:val="00E477E0"/>
    <w:rsid w:val="00E50BFB"/>
    <w:rsid w:val="00E5224F"/>
    <w:rsid w:val="00E53107"/>
    <w:rsid w:val="00E5332F"/>
    <w:rsid w:val="00E5497D"/>
    <w:rsid w:val="00E56380"/>
    <w:rsid w:val="00E611C0"/>
    <w:rsid w:val="00E63023"/>
    <w:rsid w:val="00E63894"/>
    <w:rsid w:val="00E63E15"/>
    <w:rsid w:val="00E64D9F"/>
    <w:rsid w:val="00E64DD0"/>
    <w:rsid w:val="00E66EF9"/>
    <w:rsid w:val="00E71C14"/>
    <w:rsid w:val="00E722AC"/>
    <w:rsid w:val="00E80E2A"/>
    <w:rsid w:val="00E8255A"/>
    <w:rsid w:val="00E82C9A"/>
    <w:rsid w:val="00E85221"/>
    <w:rsid w:val="00E85B8D"/>
    <w:rsid w:val="00E87FAD"/>
    <w:rsid w:val="00E91043"/>
    <w:rsid w:val="00E911D1"/>
    <w:rsid w:val="00E958EC"/>
    <w:rsid w:val="00E95C96"/>
    <w:rsid w:val="00E97ACC"/>
    <w:rsid w:val="00E97E1B"/>
    <w:rsid w:val="00EA089F"/>
    <w:rsid w:val="00EA227A"/>
    <w:rsid w:val="00EA26CF"/>
    <w:rsid w:val="00EA322D"/>
    <w:rsid w:val="00EA3BBE"/>
    <w:rsid w:val="00EA3D92"/>
    <w:rsid w:val="00EA445E"/>
    <w:rsid w:val="00EA6C46"/>
    <w:rsid w:val="00EA7EF2"/>
    <w:rsid w:val="00EB20EE"/>
    <w:rsid w:val="00EB2F8F"/>
    <w:rsid w:val="00EB517B"/>
    <w:rsid w:val="00EB7167"/>
    <w:rsid w:val="00EC147C"/>
    <w:rsid w:val="00EC224F"/>
    <w:rsid w:val="00EC3029"/>
    <w:rsid w:val="00EC3401"/>
    <w:rsid w:val="00EC3E23"/>
    <w:rsid w:val="00EC4334"/>
    <w:rsid w:val="00EC650F"/>
    <w:rsid w:val="00EC7171"/>
    <w:rsid w:val="00EC75D4"/>
    <w:rsid w:val="00EC7AEE"/>
    <w:rsid w:val="00ED2953"/>
    <w:rsid w:val="00ED2F0A"/>
    <w:rsid w:val="00ED3373"/>
    <w:rsid w:val="00ED3E4E"/>
    <w:rsid w:val="00ED578F"/>
    <w:rsid w:val="00ED64ED"/>
    <w:rsid w:val="00ED65E1"/>
    <w:rsid w:val="00ED7E18"/>
    <w:rsid w:val="00EE2893"/>
    <w:rsid w:val="00EE372D"/>
    <w:rsid w:val="00EE4C10"/>
    <w:rsid w:val="00EE6AC0"/>
    <w:rsid w:val="00EF135D"/>
    <w:rsid w:val="00EF162A"/>
    <w:rsid w:val="00EF1FDA"/>
    <w:rsid w:val="00F019E5"/>
    <w:rsid w:val="00F0290D"/>
    <w:rsid w:val="00F02FD8"/>
    <w:rsid w:val="00F03E29"/>
    <w:rsid w:val="00F043C0"/>
    <w:rsid w:val="00F06919"/>
    <w:rsid w:val="00F0736F"/>
    <w:rsid w:val="00F1152E"/>
    <w:rsid w:val="00F11E99"/>
    <w:rsid w:val="00F12E8B"/>
    <w:rsid w:val="00F14713"/>
    <w:rsid w:val="00F2110A"/>
    <w:rsid w:val="00F22323"/>
    <w:rsid w:val="00F22D7D"/>
    <w:rsid w:val="00F25F98"/>
    <w:rsid w:val="00F30739"/>
    <w:rsid w:val="00F31584"/>
    <w:rsid w:val="00F32730"/>
    <w:rsid w:val="00F33E5B"/>
    <w:rsid w:val="00F343FA"/>
    <w:rsid w:val="00F3490A"/>
    <w:rsid w:val="00F363C3"/>
    <w:rsid w:val="00F370B1"/>
    <w:rsid w:val="00F377F9"/>
    <w:rsid w:val="00F41FB2"/>
    <w:rsid w:val="00F42D29"/>
    <w:rsid w:val="00F473E8"/>
    <w:rsid w:val="00F477E4"/>
    <w:rsid w:val="00F5331C"/>
    <w:rsid w:val="00F53ECD"/>
    <w:rsid w:val="00F548A7"/>
    <w:rsid w:val="00F54EE6"/>
    <w:rsid w:val="00F568C6"/>
    <w:rsid w:val="00F6263B"/>
    <w:rsid w:val="00F63759"/>
    <w:rsid w:val="00F64BC6"/>
    <w:rsid w:val="00F64C84"/>
    <w:rsid w:val="00F66544"/>
    <w:rsid w:val="00F73F17"/>
    <w:rsid w:val="00F744E9"/>
    <w:rsid w:val="00F77A21"/>
    <w:rsid w:val="00F80446"/>
    <w:rsid w:val="00F83F09"/>
    <w:rsid w:val="00F8764A"/>
    <w:rsid w:val="00F87D7A"/>
    <w:rsid w:val="00F908CB"/>
    <w:rsid w:val="00F90EFC"/>
    <w:rsid w:val="00F91D5C"/>
    <w:rsid w:val="00F91EF7"/>
    <w:rsid w:val="00F9461E"/>
    <w:rsid w:val="00F946F0"/>
    <w:rsid w:val="00F953F1"/>
    <w:rsid w:val="00F972B5"/>
    <w:rsid w:val="00FA128C"/>
    <w:rsid w:val="00FA1E90"/>
    <w:rsid w:val="00FA4032"/>
    <w:rsid w:val="00FA547F"/>
    <w:rsid w:val="00FA5C71"/>
    <w:rsid w:val="00FA7775"/>
    <w:rsid w:val="00FA7BD5"/>
    <w:rsid w:val="00FB131F"/>
    <w:rsid w:val="00FB15E5"/>
    <w:rsid w:val="00FB21C8"/>
    <w:rsid w:val="00FB28C4"/>
    <w:rsid w:val="00FB4649"/>
    <w:rsid w:val="00FC4E9F"/>
    <w:rsid w:val="00FD3832"/>
    <w:rsid w:val="00FD3FB2"/>
    <w:rsid w:val="00FD446B"/>
    <w:rsid w:val="00FD4F65"/>
    <w:rsid w:val="00FD60DF"/>
    <w:rsid w:val="00FD62E7"/>
    <w:rsid w:val="00FE02C1"/>
    <w:rsid w:val="00FE0583"/>
    <w:rsid w:val="00FE107D"/>
    <w:rsid w:val="00FE15F2"/>
    <w:rsid w:val="00FE2116"/>
    <w:rsid w:val="00FE2D46"/>
    <w:rsid w:val="00FE3082"/>
    <w:rsid w:val="00FE5233"/>
    <w:rsid w:val="00FE69FF"/>
    <w:rsid w:val="00FF1CDE"/>
    <w:rsid w:val="00FF3619"/>
    <w:rsid w:val="00FF3943"/>
    <w:rsid w:val="00FF3EED"/>
    <w:rsid w:val="00FF4773"/>
    <w:rsid w:val="00FF4C11"/>
    <w:rsid w:val="00FF525D"/>
    <w:rsid w:val="00FF556D"/>
    <w:rsid w:val="00FF6971"/>
    <w:rsid w:val="4B5914BF"/>
    <w:rsid w:val="5C880166"/>
    <w:rsid w:val="668D47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402F"/>
  <w15:docId w15:val="{01CBA50A-5B32-4B3A-A8A9-87EFAA04E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rFonts w:ascii="Tahoma" w:hAnsi="Tahoma" w:cs="Tahoma"/>
      <w:sz w:val="18"/>
      <w:szCs w:val="18"/>
    </w:rPr>
  </w:style>
  <w:style w:type="paragraph" w:styleId="a4">
    <w:name w:val="footer"/>
    <w:basedOn w:val="a"/>
    <w:link w:val="Char0"/>
    <w:uiPriority w:val="99"/>
    <w:unhideWhenUsed/>
    <w:qFormat/>
    <w:pPr>
      <w:tabs>
        <w:tab w:val="center" w:pos="4153"/>
        <w:tab w:val="right" w:pos="8306"/>
      </w:tabs>
    </w:pPr>
  </w:style>
  <w:style w:type="paragraph" w:styleId="a5">
    <w:name w:val="header"/>
    <w:basedOn w:val="a"/>
    <w:link w:val="Char1"/>
    <w:unhideWhenUsed/>
    <w:qFormat/>
    <w:pPr>
      <w:tabs>
        <w:tab w:val="center" w:pos="4153"/>
        <w:tab w:val="right" w:pos="8306"/>
      </w:tabs>
    </w:pPr>
  </w:style>
  <w:style w:type="character" w:styleId="Hyperlink">
    <w:name w:val="Hyperlink"/>
    <w:basedOn w:val="a0"/>
    <w:uiPriority w:val="99"/>
    <w:semiHidden/>
    <w:unhideWhenUsed/>
    <w:qFormat/>
    <w:rPr>
      <w:color w:val="0000FF" w:themeColor="hyperlink"/>
      <w:u w:val="single"/>
    </w:rPr>
  </w:style>
  <w:style w:type="table" w:styleId="a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رأس الصفحة Char"/>
    <w:basedOn w:val="a0"/>
    <w:link w:val="a5"/>
    <w:qFormat/>
    <w:rPr>
      <w:rFonts w:ascii="Times New Roman" w:eastAsia="Times New Roman" w:hAnsi="Times New Roman" w:cs="Times New Roman"/>
      <w:sz w:val="24"/>
      <w:szCs w:val="24"/>
    </w:rPr>
  </w:style>
  <w:style w:type="character" w:customStyle="1" w:styleId="Char0">
    <w:name w:val="تذييل الصفحة Char"/>
    <w:basedOn w:val="a0"/>
    <w:link w:val="a4"/>
    <w:uiPriority w:val="99"/>
    <w:qFormat/>
    <w:rPr>
      <w:rFonts w:ascii="Times New Roman" w:eastAsia="Times New Roman" w:hAnsi="Times New Roman" w:cs="Times New Roman"/>
      <w:sz w:val="24"/>
      <w:szCs w:val="24"/>
    </w:rPr>
  </w:style>
  <w:style w:type="character" w:customStyle="1" w:styleId="Hyperlink1">
    <w:name w:val="Hyperlink1"/>
    <w:basedOn w:val="a0"/>
    <w:uiPriority w:val="99"/>
    <w:unhideWhenUsed/>
    <w:qFormat/>
    <w:rPr>
      <w:color w:val="0563C1"/>
      <w:u w:val="single"/>
    </w:rPr>
  </w:style>
  <w:style w:type="character" w:customStyle="1" w:styleId="Char">
    <w:name w:val="نص في بالون Char"/>
    <w:basedOn w:val="a0"/>
    <w:link w:val="a3"/>
    <w:uiPriority w:val="99"/>
    <w:semiHidden/>
    <w:qFormat/>
    <w:rPr>
      <w:rFonts w:ascii="Tahoma" w:eastAsia="Times New Roman" w:hAnsi="Tahoma" w:cs="Tahoma"/>
      <w:sz w:val="18"/>
      <w:szCs w:val="18"/>
    </w:rPr>
  </w:style>
  <w:style w:type="paragraph" w:styleId="a7">
    <w:name w:val="List Paragraph"/>
    <w:basedOn w:val="a"/>
    <w:uiPriority w:val="34"/>
    <w:qFormat/>
    <w:rsid w:val="00240A60"/>
    <w:pPr>
      <w:pBdr>
        <w:top w:val="nil"/>
        <w:left w:val="nil"/>
        <w:bottom w:val="nil"/>
        <w:right w:val="nil"/>
        <w:between w:val="nil"/>
      </w:pBdr>
      <w:spacing w:after="280" w:line="276" w:lineRule="auto"/>
      <w:ind w:left="720"/>
      <w:contextualSpacing/>
    </w:pPr>
    <w:rPr>
      <w:rFonts w:ascii="Arial" w:eastAsia="Arial" w:hAnsi="Arial" w:cs="Arial"/>
      <w:color w:val="4C515A"/>
      <w:sz w:val="21"/>
      <w:szCs w:val="21"/>
      <w:lang w:val="en"/>
    </w:rPr>
  </w:style>
  <w:style w:type="paragraph" w:customStyle="1" w:styleId="TableParagraph">
    <w:name w:val="Table Paragraph"/>
    <w:basedOn w:val="a"/>
    <w:uiPriority w:val="1"/>
    <w:qFormat/>
    <w:rsid w:val="00240A60"/>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D5DE3B-7CF2-4E09-B0F1-33952AD7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754</Words>
  <Characters>4301</Characters>
  <Application>Microsoft Office Word</Application>
  <DocSecurity>0</DocSecurity>
  <Lines>35</Lines>
  <Paragraphs>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دلال</dc:creator>
  <cp:lastModifiedBy>PC</cp:lastModifiedBy>
  <cp:revision>14</cp:revision>
  <cp:lastPrinted>2024-09-18T07:11:00Z</cp:lastPrinted>
  <dcterms:created xsi:type="dcterms:W3CDTF">2025-12-07T21:11:00Z</dcterms:created>
  <dcterms:modified xsi:type="dcterms:W3CDTF">2025-12-17T09:59:00Z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6CC55DD5C4744213A57956454F404E19_12</vt:lpwstr>
  </property>
</Properties>
</file>